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03F7B" w14:textId="77777777" w:rsidR="00AB3D97" w:rsidRDefault="00AB3D97">
      <w:pPr>
        <w:tabs>
          <w:tab w:val="left" w:pos="3906"/>
        </w:tabs>
        <w:rPr>
          <w:rFonts w:ascii="Arial" w:eastAsia="Arial" w:hAnsi="Arial" w:cs="Arial"/>
          <w:sz w:val="22"/>
          <w:szCs w:val="22"/>
        </w:rPr>
      </w:pPr>
    </w:p>
    <w:p w14:paraId="2E68B53F" w14:textId="77777777" w:rsidR="00AB3D97" w:rsidRDefault="00AB3D97">
      <w:pPr>
        <w:tabs>
          <w:tab w:val="left" w:pos="3906"/>
        </w:tabs>
        <w:rPr>
          <w:rFonts w:ascii="Arial" w:eastAsia="Arial" w:hAnsi="Arial" w:cs="Arial"/>
          <w:sz w:val="22"/>
          <w:szCs w:val="22"/>
        </w:rPr>
      </w:pPr>
    </w:p>
    <w:p w14:paraId="2D1D60A1" w14:textId="1113C912" w:rsidR="00572842" w:rsidRDefault="00B945D9">
      <w:pPr>
        <w:tabs>
          <w:tab w:val="left" w:pos="3906"/>
        </w:tabs>
        <w:rPr>
          <w:rFonts w:ascii="Arial" w:eastAsia="Arial" w:hAnsi="Arial" w:cs="Arial"/>
          <w:sz w:val="22"/>
          <w:szCs w:val="22"/>
        </w:rPr>
      </w:pPr>
      <w:r>
        <w:rPr>
          <w:rFonts w:ascii="Arial" w:eastAsia="Arial" w:hAnsi="Arial" w:cs="Arial"/>
          <w:sz w:val="22"/>
          <w:szCs w:val="22"/>
        </w:rPr>
        <w:t>Ciudad y fecha</w:t>
      </w:r>
      <w:r w:rsidR="00040AF3">
        <w:rPr>
          <w:rFonts w:ascii="Arial" w:eastAsia="Arial" w:hAnsi="Arial" w:cs="Arial"/>
          <w:sz w:val="22"/>
          <w:szCs w:val="22"/>
        </w:rPr>
        <w:t xml:space="preserve">, Bucaramanga </w:t>
      </w:r>
      <w:r w:rsidR="00E03A29">
        <w:rPr>
          <w:rFonts w:ascii="Arial" w:eastAsia="Arial" w:hAnsi="Arial" w:cs="Arial"/>
          <w:sz w:val="22"/>
          <w:szCs w:val="22"/>
        </w:rPr>
        <w:t>16</w:t>
      </w:r>
      <w:r w:rsidR="00F77FAD">
        <w:rPr>
          <w:rFonts w:ascii="Arial" w:eastAsia="Arial" w:hAnsi="Arial" w:cs="Arial"/>
          <w:sz w:val="22"/>
          <w:szCs w:val="22"/>
        </w:rPr>
        <w:t xml:space="preserve"> </w:t>
      </w:r>
      <w:r w:rsidR="001431EA">
        <w:rPr>
          <w:rFonts w:ascii="Arial" w:eastAsia="Arial" w:hAnsi="Arial" w:cs="Arial"/>
          <w:sz w:val="22"/>
          <w:szCs w:val="22"/>
        </w:rPr>
        <w:t xml:space="preserve">de </w:t>
      </w:r>
      <w:r w:rsidR="00E03A29">
        <w:rPr>
          <w:rFonts w:ascii="Arial" w:eastAsia="Arial" w:hAnsi="Arial" w:cs="Arial"/>
          <w:sz w:val="22"/>
          <w:szCs w:val="22"/>
        </w:rPr>
        <w:t>diciembre</w:t>
      </w:r>
      <w:r w:rsidR="001431EA">
        <w:rPr>
          <w:rFonts w:ascii="Arial" w:eastAsia="Arial" w:hAnsi="Arial" w:cs="Arial"/>
          <w:sz w:val="22"/>
          <w:szCs w:val="22"/>
        </w:rPr>
        <w:t xml:space="preserve"> de 2</w:t>
      </w:r>
      <w:r w:rsidR="000F45C2">
        <w:rPr>
          <w:rFonts w:ascii="Arial" w:eastAsia="Arial" w:hAnsi="Arial" w:cs="Arial"/>
          <w:sz w:val="22"/>
          <w:szCs w:val="22"/>
        </w:rPr>
        <w:t>02</w:t>
      </w:r>
      <w:r w:rsidR="001431EA">
        <w:rPr>
          <w:rFonts w:ascii="Arial" w:eastAsia="Arial" w:hAnsi="Arial" w:cs="Arial"/>
          <w:sz w:val="22"/>
          <w:szCs w:val="22"/>
        </w:rPr>
        <w:t>4</w:t>
      </w:r>
    </w:p>
    <w:p w14:paraId="5B10C32C" w14:textId="77777777" w:rsidR="00572842" w:rsidRDefault="00572842">
      <w:pPr>
        <w:tabs>
          <w:tab w:val="left" w:pos="3906"/>
        </w:tabs>
        <w:jc w:val="both"/>
        <w:rPr>
          <w:rFonts w:ascii="Arial" w:eastAsia="Arial" w:hAnsi="Arial" w:cs="Arial"/>
          <w:sz w:val="22"/>
          <w:szCs w:val="22"/>
        </w:rPr>
      </w:pPr>
    </w:p>
    <w:p w14:paraId="2D1C6227" w14:textId="76CF9B47" w:rsidR="00572842" w:rsidRDefault="00E03A29" w:rsidP="00AB3D97">
      <w:pPr>
        <w:pBdr>
          <w:bottom w:val="single" w:sz="6" w:space="3" w:color="000000"/>
        </w:pBdr>
        <w:tabs>
          <w:tab w:val="left" w:pos="3906"/>
        </w:tabs>
        <w:jc w:val="both"/>
        <w:rPr>
          <w:rFonts w:ascii="Arial" w:eastAsia="Arial" w:hAnsi="Arial" w:cs="Arial"/>
          <w:sz w:val="22"/>
          <w:szCs w:val="22"/>
        </w:rPr>
      </w:pPr>
      <w:r w:rsidRPr="00E03A29">
        <w:rPr>
          <w:rFonts w:ascii="Arial" w:eastAsia="Arial" w:hAnsi="Arial" w:cs="Arial"/>
          <w:sz w:val="22"/>
          <w:szCs w:val="22"/>
        </w:rPr>
        <w:t>Señor</w:t>
      </w:r>
      <w:r w:rsidR="00AB3D97">
        <w:rPr>
          <w:rFonts w:ascii="Arial" w:eastAsia="Arial" w:hAnsi="Arial" w:cs="Arial"/>
          <w:sz w:val="22"/>
          <w:szCs w:val="22"/>
        </w:rPr>
        <w:t>:</w:t>
      </w:r>
    </w:p>
    <w:p w14:paraId="4DE585B3" w14:textId="35C7E6A8" w:rsidR="000F45C2" w:rsidRDefault="00E03A29" w:rsidP="00AB3D97">
      <w:pPr>
        <w:pBdr>
          <w:bottom w:val="single" w:sz="6" w:space="3" w:color="000000"/>
        </w:pBdr>
        <w:tabs>
          <w:tab w:val="left" w:pos="3906"/>
        </w:tabs>
        <w:jc w:val="both"/>
        <w:rPr>
          <w:rFonts w:ascii="Arial" w:eastAsia="Arial" w:hAnsi="Arial" w:cs="Arial"/>
          <w:sz w:val="22"/>
          <w:szCs w:val="22"/>
        </w:rPr>
      </w:pPr>
      <w:r>
        <w:rPr>
          <w:rFonts w:ascii="Arial" w:eastAsia="Arial" w:hAnsi="Arial" w:cs="Arial"/>
          <w:color w:val="000000"/>
          <w:sz w:val="20"/>
          <w:szCs w:val="20"/>
        </w:rPr>
        <w:t xml:space="preserve">Andrés Alberto Rojas salom </w:t>
      </w:r>
    </w:p>
    <w:p w14:paraId="30325096" w14:textId="50E8874F"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Cargo (Si aplica)</w:t>
      </w:r>
      <w:r w:rsidR="00503999">
        <w:rPr>
          <w:rFonts w:ascii="Arial" w:eastAsia="Arial" w:hAnsi="Arial" w:cs="Arial"/>
          <w:sz w:val="22"/>
          <w:szCs w:val="22"/>
        </w:rPr>
        <w:t xml:space="preserve">: </w:t>
      </w:r>
    </w:p>
    <w:p w14:paraId="37D0E95D" w14:textId="7317CB33" w:rsidR="00F77FAD" w:rsidRDefault="00B945D9" w:rsidP="00F77FAD">
      <w:pPr>
        <w:jc w:val="both"/>
        <w:rPr>
          <w:rFonts w:ascii="Arial" w:eastAsia="Arial" w:hAnsi="Arial" w:cs="Arial"/>
          <w:sz w:val="20"/>
        </w:rPr>
      </w:pPr>
      <w:r>
        <w:rPr>
          <w:rFonts w:ascii="Arial" w:eastAsia="Arial" w:hAnsi="Arial" w:cs="Arial"/>
          <w:sz w:val="22"/>
          <w:szCs w:val="22"/>
        </w:rPr>
        <w:t>Dirección</w:t>
      </w:r>
      <w:r w:rsidR="003C4364">
        <w:rPr>
          <w:rFonts w:ascii="Arial" w:eastAsia="Arial" w:hAnsi="Arial" w:cs="Arial"/>
          <w:sz w:val="22"/>
          <w:szCs w:val="22"/>
        </w:rPr>
        <w:t>:</w:t>
      </w:r>
      <w:r w:rsidR="00AB3D97" w:rsidRPr="00AB3D97">
        <w:rPr>
          <w:rFonts w:ascii="Arial" w:eastAsia="Arial" w:hAnsi="Arial" w:cs="Arial"/>
          <w:sz w:val="20"/>
          <w:szCs w:val="20"/>
        </w:rPr>
        <w:t xml:space="preserve"> </w:t>
      </w:r>
      <w:r w:rsidR="00E03A29">
        <w:rPr>
          <w:rFonts w:ascii="Arial" w:eastAsia="Arial" w:hAnsi="Arial" w:cs="Arial"/>
          <w:sz w:val="20"/>
        </w:rPr>
        <w:t xml:space="preserve">vereda palonegro </w:t>
      </w:r>
      <w:r w:rsidR="00F77FAD">
        <w:rPr>
          <w:rFonts w:ascii="Arial" w:eastAsia="Arial" w:hAnsi="Arial" w:cs="Arial"/>
          <w:sz w:val="20"/>
        </w:rPr>
        <w:t xml:space="preserve"> </w:t>
      </w:r>
    </w:p>
    <w:p w14:paraId="61F502AE" w14:textId="784AEE33" w:rsidR="00572842" w:rsidRDefault="00B945D9" w:rsidP="00F77FAD">
      <w:pPr>
        <w:jc w:val="both"/>
        <w:rPr>
          <w:rFonts w:ascii="Arial" w:eastAsia="Arial" w:hAnsi="Arial" w:cs="Arial"/>
          <w:sz w:val="22"/>
          <w:szCs w:val="22"/>
        </w:rPr>
      </w:pPr>
      <w:r>
        <w:rPr>
          <w:rFonts w:ascii="Arial" w:eastAsia="Arial" w:hAnsi="Arial" w:cs="Arial"/>
          <w:sz w:val="22"/>
          <w:szCs w:val="22"/>
        </w:rPr>
        <w:t>Correo electrónico</w:t>
      </w:r>
      <w:r w:rsidR="003C4364">
        <w:rPr>
          <w:rFonts w:ascii="Arial" w:eastAsia="Arial" w:hAnsi="Arial" w:cs="Arial"/>
          <w:sz w:val="22"/>
          <w:szCs w:val="22"/>
        </w:rPr>
        <w:t>:</w:t>
      </w:r>
      <w:r w:rsidR="00E03A29" w:rsidRPr="00E03A29">
        <w:t xml:space="preserve"> </w:t>
      </w:r>
      <w:r w:rsidR="00E03A29" w:rsidRPr="00E03A29">
        <w:rPr>
          <w:rFonts w:ascii="Arial" w:eastAsia="Arial" w:hAnsi="Arial" w:cs="Arial"/>
          <w:sz w:val="22"/>
          <w:szCs w:val="22"/>
        </w:rPr>
        <w:t>andreyesap@gmaail.com</w:t>
      </w:r>
    </w:p>
    <w:p w14:paraId="0F74AABA" w14:textId="620717B2"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Celular</w:t>
      </w:r>
      <w:r w:rsidR="003C4364">
        <w:rPr>
          <w:rFonts w:ascii="Arial" w:eastAsia="Arial" w:hAnsi="Arial" w:cs="Arial"/>
          <w:sz w:val="22"/>
          <w:szCs w:val="22"/>
        </w:rPr>
        <w:t>:</w:t>
      </w:r>
      <w:r w:rsidR="00503999" w:rsidRPr="00503999">
        <w:t xml:space="preserve"> </w:t>
      </w:r>
      <w:r w:rsidR="003C4364" w:rsidRPr="003C4364">
        <w:rPr>
          <w:rFonts w:ascii="Arial" w:eastAsia="Arial" w:hAnsi="Arial" w:cs="Arial"/>
          <w:sz w:val="20"/>
          <w:szCs w:val="20"/>
        </w:rPr>
        <w:t xml:space="preserve"> </w:t>
      </w:r>
      <w:r w:rsidR="00E03A29" w:rsidRPr="00E03A29">
        <w:rPr>
          <w:rFonts w:ascii="Arial" w:eastAsia="Arial" w:hAnsi="Arial" w:cs="Arial"/>
          <w:sz w:val="20"/>
        </w:rPr>
        <w:t>3232432292</w:t>
      </w:r>
    </w:p>
    <w:p w14:paraId="09C64910" w14:textId="13CAE4EE" w:rsidR="00572842" w:rsidRDefault="00503999">
      <w:pPr>
        <w:tabs>
          <w:tab w:val="left" w:pos="3906"/>
        </w:tabs>
        <w:jc w:val="both"/>
        <w:rPr>
          <w:rFonts w:ascii="Arial" w:eastAsia="Arial" w:hAnsi="Arial" w:cs="Arial"/>
          <w:sz w:val="22"/>
          <w:szCs w:val="22"/>
        </w:rPr>
      </w:pPr>
      <w:r>
        <w:rPr>
          <w:rFonts w:ascii="Arial" w:eastAsia="Arial" w:hAnsi="Arial" w:cs="Arial"/>
          <w:sz w:val="22"/>
          <w:szCs w:val="22"/>
        </w:rPr>
        <w:t xml:space="preserve">Municipio: </w:t>
      </w:r>
      <w:r w:rsidR="00E03A29">
        <w:rPr>
          <w:rFonts w:ascii="Arial" w:eastAsia="Arial" w:hAnsi="Arial" w:cs="Arial"/>
          <w:sz w:val="22"/>
          <w:szCs w:val="22"/>
        </w:rPr>
        <w:t>Floridablanca</w:t>
      </w:r>
    </w:p>
    <w:p w14:paraId="16ED93BA" w14:textId="77777777" w:rsidR="00572842" w:rsidRDefault="00572842">
      <w:pPr>
        <w:tabs>
          <w:tab w:val="left" w:pos="3906"/>
        </w:tabs>
        <w:jc w:val="both"/>
        <w:rPr>
          <w:rFonts w:ascii="Arial" w:eastAsia="Arial" w:hAnsi="Arial" w:cs="Arial"/>
          <w:sz w:val="22"/>
          <w:szCs w:val="22"/>
        </w:rPr>
      </w:pPr>
    </w:p>
    <w:p w14:paraId="334900CA" w14:textId="77777777" w:rsidR="00572842" w:rsidRDefault="00572842">
      <w:pPr>
        <w:tabs>
          <w:tab w:val="left" w:pos="3906"/>
        </w:tabs>
        <w:jc w:val="both"/>
        <w:rPr>
          <w:rFonts w:ascii="Arial" w:eastAsia="Arial" w:hAnsi="Arial" w:cs="Arial"/>
          <w:sz w:val="22"/>
          <w:szCs w:val="22"/>
        </w:rPr>
      </w:pPr>
    </w:p>
    <w:p w14:paraId="12B02465" w14:textId="77777777" w:rsidR="00572842" w:rsidRDefault="00B945D9">
      <w:pPr>
        <w:tabs>
          <w:tab w:val="left" w:pos="3906"/>
        </w:tabs>
        <w:rPr>
          <w:rFonts w:ascii="Arial" w:eastAsia="Arial" w:hAnsi="Arial" w:cs="Arial"/>
          <w:sz w:val="22"/>
          <w:szCs w:val="22"/>
        </w:rPr>
      </w:pPr>
      <w:bookmarkStart w:id="0" w:name="_gjdgxs" w:colFirst="0" w:colLast="0"/>
      <w:bookmarkEnd w:id="0"/>
      <w:r>
        <w:rPr>
          <w:rFonts w:ascii="Arial" w:eastAsia="Arial" w:hAnsi="Arial" w:cs="Arial"/>
          <w:sz w:val="22"/>
          <w:szCs w:val="22"/>
        </w:rPr>
        <w:t xml:space="preserve">Referencia: </w:t>
      </w:r>
      <w:r>
        <w:rPr>
          <w:rFonts w:ascii="Arial" w:eastAsia="Arial" w:hAnsi="Arial" w:cs="Arial"/>
          <w:b/>
          <w:sz w:val="22"/>
          <w:szCs w:val="22"/>
        </w:rPr>
        <w:t>Respuesta a solicitud de apoyo a eventos y espacios de relacionamiento y promoción turística</w:t>
      </w:r>
    </w:p>
    <w:p w14:paraId="0A70F675" w14:textId="77777777" w:rsidR="00572842" w:rsidRDefault="00572842">
      <w:pPr>
        <w:tabs>
          <w:tab w:val="left" w:pos="3906"/>
        </w:tabs>
        <w:rPr>
          <w:rFonts w:ascii="Arial" w:eastAsia="Arial" w:hAnsi="Arial" w:cs="Arial"/>
          <w:sz w:val="22"/>
          <w:szCs w:val="22"/>
        </w:rPr>
      </w:pPr>
    </w:p>
    <w:p w14:paraId="2AABB016" w14:textId="279693BF" w:rsidR="00572842" w:rsidRDefault="00B945D9">
      <w:pPr>
        <w:spacing w:after="200" w:line="276" w:lineRule="auto"/>
        <w:jc w:val="both"/>
        <w:rPr>
          <w:rFonts w:ascii="Arial" w:eastAsia="Arial" w:hAnsi="Arial" w:cs="Arial"/>
          <w:sz w:val="22"/>
          <w:szCs w:val="22"/>
        </w:rPr>
      </w:pPr>
      <w:r>
        <w:rPr>
          <w:rFonts w:ascii="Arial" w:eastAsia="Arial" w:hAnsi="Arial" w:cs="Arial"/>
          <w:sz w:val="22"/>
          <w:szCs w:val="22"/>
        </w:rPr>
        <w:t xml:space="preserve">Respetado </w:t>
      </w:r>
      <w:r w:rsidR="00E03A29">
        <w:rPr>
          <w:rFonts w:ascii="Arial" w:eastAsia="Arial" w:hAnsi="Arial" w:cs="Arial"/>
          <w:sz w:val="22"/>
          <w:szCs w:val="22"/>
        </w:rPr>
        <w:t xml:space="preserve">Señor Rojas </w:t>
      </w:r>
      <w:r w:rsidR="00AB3D97">
        <w:rPr>
          <w:rFonts w:ascii="Arial" w:eastAsia="Arial" w:hAnsi="Arial" w:cs="Arial"/>
          <w:sz w:val="22"/>
          <w:szCs w:val="22"/>
        </w:rPr>
        <w:t xml:space="preserve"> </w:t>
      </w:r>
      <w:r>
        <w:rPr>
          <w:rFonts w:ascii="Arial" w:eastAsia="Arial" w:hAnsi="Arial" w:cs="Arial"/>
          <w:sz w:val="22"/>
          <w:szCs w:val="22"/>
        </w:rPr>
        <w:t xml:space="preserve">, </w:t>
      </w:r>
    </w:p>
    <w:p w14:paraId="63A7C7B1" w14:textId="43FC035A" w:rsidR="00572842" w:rsidRPr="00E03A29" w:rsidRDefault="00B945D9" w:rsidP="00E03A29">
      <w:pPr>
        <w:jc w:val="both"/>
        <w:rPr>
          <w:rFonts w:ascii="Arial" w:eastAsia="Arial" w:hAnsi="Arial" w:cs="Arial"/>
          <w:sz w:val="20"/>
        </w:rPr>
      </w:pPr>
      <w:r>
        <w:rPr>
          <w:rFonts w:ascii="Arial" w:eastAsia="Arial" w:hAnsi="Arial" w:cs="Arial"/>
          <w:color w:val="000000"/>
          <w:sz w:val="22"/>
          <w:szCs w:val="22"/>
        </w:rPr>
        <w:t>De acuerdo con su solicitud de apoyo para el</w:t>
      </w:r>
      <w:r w:rsidR="001431EA">
        <w:rPr>
          <w:rFonts w:ascii="Arial" w:eastAsia="Arial" w:hAnsi="Arial" w:cs="Arial"/>
          <w:color w:val="000000"/>
          <w:sz w:val="22"/>
          <w:szCs w:val="22"/>
        </w:rPr>
        <w:t xml:space="preserve"> </w:t>
      </w:r>
      <w:r w:rsidR="00503999">
        <w:rPr>
          <w:rFonts w:ascii="Arial" w:eastAsia="Arial" w:hAnsi="Arial" w:cs="Arial"/>
          <w:color w:val="000000"/>
          <w:sz w:val="22"/>
          <w:szCs w:val="22"/>
        </w:rPr>
        <w:t>evento:</w:t>
      </w:r>
      <w:r w:rsidR="00F77FAD">
        <w:rPr>
          <w:rFonts w:ascii="Arial" w:eastAsia="Arial" w:hAnsi="Arial" w:cs="Arial"/>
          <w:sz w:val="20"/>
          <w:szCs w:val="20"/>
        </w:rPr>
        <w:t xml:space="preserve"> “</w:t>
      </w:r>
      <w:r w:rsidR="00E03A29" w:rsidRPr="00E03A29">
        <w:rPr>
          <w:rFonts w:ascii="Arial" w:eastAsia="Arial" w:hAnsi="Arial" w:cs="Arial"/>
          <w:sz w:val="20"/>
        </w:rPr>
        <w:t>PROMOCION DE EVENTO CULTURA PARA LA POMOCION Y DIVULGACIOIN A LOS TURISTA QUE VAN A</w:t>
      </w:r>
      <w:r w:rsidR="00E03A29">
        <w:rPr>
          <w:rFonts w:ascii="Arial" w:eastAsia="Arial" w:hAnsi="Arial" w:cs="Arial"/>
          <w:sz w:val="20"/>
        </w:rPr>
        <w:t xml:space="preserve"> </w:t>
      </w:r>
      <w:r w:rsidR="00E03A29" w:rsidRPr="00E03A29">
        <w:rPr>
          <w:rFonts w:ascii="Arial" w:eastAsia="Arial" w:hAnsi="Arial" w:cs="Arial"/>
          <w:sz w:val="20"/>
        </w:rPr>
        <w:t>PARTICIPAR DE LA TEMPORADA NAVIDEÑA EN EL PARQUE CERRO EL SANTISIMO</w:t>
      </w:r>
      <w:r w:rsidR="00E03A29" w:rsidRPr="00E03A29">
        <w:rPr>
          <w:rFonts w:ascii="Arial" w:eastAsia="Arial" w:hAnsi="Arial" w:cs="Arial"/>
          <w:color w:val="000000"/>
          <w:sz w:val="20"/>
          <w:szCs w:val="22"/>
        </w:rPr>
        <w:t xml:space="preserve"> </w:t>
      </w:r>
      <w:r w:rsidR="00F77FAD">
        <w:rPr>
          <w:rFonts w:ascii="Arial" w:eastAsia="Arial" w:hAnsi="Arial" w:cs="Arial"/>
          <w:color w:val="000000"/>
          <w:sz w:val="22"/>
          <w:szCs w:val="22"/>
        </w:rPr>
        <w:t xml:space="preserve">“ </w:t>
      </w:r>
      <w:r w:rsidR="003C4364">
        <w:rPr>
          <w:rFonts w:ascii="Arial" w:eastAsia="Arial" w:hAnsi="Arial" w:cs="Arial"/>
          <w:color w:val="000000"/>
          <w:sz w:val="22"/>
          <w:szCs w:val="22"/>
        </w:rPr>
        <w:t>m</w:t>
      </w:r>
      <w:r>
        <w:rPr>
          <w:rFonts w:ascii="Arial" w:eastAsia="Arial" w:hAnsi="Arial" w:cs="Arial"/>
          <w:color w:val="000000"/>
          <w:sz w:val="22"/>
          <w:szCs w:val="22"/>
        </w:rPr>
        <w:t xml:space="preserve">e permito comunicarle que fue viabilizada </w:t>
      </w:r>
      <w:r w:rsidR="00830661">
        <w:rPr>
          <w:rFonts w:ascii="Arial" w:eastAsia="Arial" w:hAnsi="Arial" w:cs="Arial"/>
          <w:color w:val="000000"/>
          <w:sz w:val="22"/>
          <w:szCs w:val="22"/>
        </w:rPr>
        <w:t>de acuerdo con lo siguiente</w:t>
      </w:r>
      <w:r>
        <w:rPr>
          <w:rFonts w:ascii="Arial" w:eastAsia="Arial" w:hAnsi="Arial" w:cs="Arial"/>
          <w:color w:val="000000"/>
          <w:sz w:val="22"/>
          <w:szCs w:val="22"/>
        </w:rPr>
        <w:t>:</w:t>
      </w:r>
    </w:p>
    <w:p w14:paraId="36A4C152" w14:textId="77777777" w:rsidR="00572842" w:rsidRDefault="00572842">
      <w:pPr>
        <w:jc w:val="both"/>
        <w:rPr>
          <w:rFonts w:ascii="Arial" w:eastAsia="Arial" w:hAnsi="Arial" w:cs="Arial"/>
          <w:color w:val="000000"/>
          <w:sz w:val="22"/>
          <w:szCs w:val="22"/>
        </w:rPr>
      </w:pPr>
    </w:p>
    <w:tbl>
      <w:tblPr>
        <w:tblStyle w:val="a"/>
        <w:tblW w:w="89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
        <w:gridCol w:w="3279"/>
        <w:gridCol w:w="982"/>
        <w:gridCol w:w="2029"/>
        <w:gridCol w:w="2239"/>
      </w:tblGrid>
      <w:tr w:rsidR="00CB4914" w14:paraId="0E3231A5" w14:textId="77777777" w:rsidTr="00CB4914">
        <w:trPr>
          <w:trHeight w:val="30"/>
        </w:trPr>
        <w:tc>
          <w:tcPr>
            <w:tcW w:w="3657" w:type="dxa"/>
            <w:gridSpan w:val="2"/>
            <w:vAlign w:val="center"/>
          </w:tcPr>
          <w:p w14:paraId="69992F78" w14:textId="77777777" w:rsidR="00CB4914" w:rsidRDefault="00CB4914">
            <w:pPr>
              <w:jc w:val="center"/>
              <w:rPr>
                <w:rFonts w:ascii="Arial" w:eastAsia="Arial" w:hAnsi="Arial" w:cs="Arial"/>
                <w:sz w:val="22"/>
                <w:szCs w:val="22"/>
              </w:rPr>
            </w:pPr>
            <w:r>
              <w:rPr>
                <w:rFonts w:ascii="Arial" w:eastAsia="Arial" w:hAnsi="Arial" w:cs="Arial"/>
                <w:b/>
                <w:sz w:val="22"/>
                <w:szCs w:val="22"/>
              </w:rPr>
              <w:t>Línea de Apoyo</w:t>
            </w:r>
          </w:p>
        </w:tc>
        <w:tc>
          <w:tcPr>
            <w:tcW w:w="982" w:type="dxa"/>
            <w:vAlign w:val="center"/>
          </w:tcPr>
          <w:p w14:paraId="34BEEFC7" w14:textId="77777777" w:rsidR="00CB4914" w:rsidRDefault="00CB4914">
            <w:pPr>
              <w:jc w:val="center"/>
              <w:rPr>
                <w:rFonts w:ascii="Arial" w:eastAsia="Arial" w:hAnsi="Arial" w:cs="Arial"/>
                <w:sz w:val="22"/>
                <w:szCs w:val="22"/>
              </w:rPr>
            </w:pPr>
            <w:r>
              <w:rPr>
                <w:rFonts w:ascii="Arial" w:eastAsia="Arial" w:hAnsi="Arial" w:cs="Arial"/>
                <w:b/>
                <w:sz w:val="22"/>
                <w:szCs w:val="22"/>
              </w:rPr>
              <w:t>Unidad</w:t>
            </w:r>
          </w:p>
        </w:tc>
        <w:tc>
          <w:tcPr>
            <w:tcW w:w="2029" w:type="dxa"/>
            <w:vAlign w:val="center"/>
          </w:tcPr>
          <w:p w14:paraId="1C016F53" w14:textId="77777777" w:rsidR="00CB4914" w:rsidRDefault="00CB4914">
            <w:pPr>
              <w:jc w:val="center"/>
              <w:rPr>
                <w:rFonts w:ascii="Arial" w:eastAsia="Arial" w:hAnsi="Arial" w:cs="Arial"/>
                <w:sz w:val="22"/>
                <w:szCs w:val="22"/>
              </w:rPr>
            </w:pPr>
            <w:r>
              <w:rPr>
                <w:rFonts w:ascii="Arial" w:eastAsia="Arial" w:hAnsi="Arial" w:cs="Arial"/>
                <w:b/>
                <w:sz w:val="22"/>
                <w:szCs w:val="22"/>
              </w:rPr>
              <w:t>Cantidad</w:t>
            </w:r>
          </w:p>
        </w:tc>
        <w:tc>
          <w:tcPr>
            <w:tcW w:w="2239" w:type="dxa"/>
          </w:tcPr>
          <w:p w14:paraId="7E18884F" w14:textId="77777777" w:rsidR="00CB4914" w:rsidRDefault="00CB4914">
            <w:pPr>
              <w:jc w:val="center"/>
              <w:rPr>
                <w:rFonts w:ascii="Arial" w:eastAsia="Arial" w:hAnsi="Arial" w:cs="Arial"/>
                <w:b/>
                <w:sz w:val="22"/>
                <w:szCs w:val="22"/>
              </w:rPr>
            </w:pPr>
            <w:r>
              <w:rPr>
                <w:rFonts w:ascii="Arial" w:eastAsia="Arial" w:hAnsi="Arial" w:cs="Arial"/>
                <w:b/>
                <w:sz w:val="22"/>
                <w:szCs w:val="22"/>
              </w:rPr>
              <w:t>Observaciones</w:t>
            </w:r>
          </w:p>
        </w:tc>
      </w:tr>
      <w:tr w:rsidR="00CB4914" w14:paraId="1B4D8748" w14:textId="77777777" w:rsidTr="00CB4914">
        <w:trPr>
          <w:trHeight w:val="20"/>
        </w:trPr>
        <w:tc>
          <w:tcPr>
            <w:tcW w:w="378" w:type="dxa"/>
            <w:vAlign w:val="center"/>
          </w:tcPr>
          <w:p w14:paraId="36A72CA2" w14:textId="77777777" w:rsidR="00CB4914" w:rsidRDefault="00CB4914">
            <w:pPr>
              <w:jc w:val="center"/>
              <w:rPr>
                <w:rFonts w:ascii="Arial" w:eastAsia="Arial" w:hAnsi="Arial" w:cs="Arial"/>
                <w:sz w:val="22"/>
                <w:szCs w:val="22"/>
              </w:rPr>
            </w:pPr>
          </w:p>
        </w:tc>
        <w:tc>
          <w:tcPr>
            <w:tcW w:w="3279" w:type="dxa"/>
            <w:vAlign w:val="center"/>
          </w:tcPr>
          <w:p w14:paraId="46680457" w14:textId="36196E5C" w:rsidR="00CB4914" w:rsidRDefault="00CB4914" w:rsidP="000F45C2">
            <w:pPr>
              <w:rPr>
                <w:rFonts w:ascii="Arial" w:eastAsia="Arial" w:hAnsi="Arial" w:cs="Arial"/>
                <w:color w:val="000000"/>
                <w:sz w:val="22"/>
                <w:szCs w:val="22"/>
              </w:rPr>
            </w:pPr>
          </w:p>
        </w:tc>
        <w:tc>
          <w:tcPr>
            <w:tcW w:w="982" w:type="dxa"/>
            <w:tcBorders>
              <w:top w:val="single" w:sz="4" w:space="0" w:color="000000"/>
              <w:left w:val="single" w:sz="4" w:space="0" w:color="000000"/>
              <w:bottom w:val="single" w:sz="4" w:space="0" w:color="000000"/>
              <w:right w:val="single" w:sz="4" w:space="0" w:color="000000"/>
            </w:tcBorders>
            <w:vAlign w:val="center"/>
          </w:tcPr>
          <w:p w14:paraId="1F7B4E01" w14:textId="2AC8FB92" w:rsidR="00CB4914" w:rsidRDefault="00CB4914">
            <w:pPr>
              <w:jc w:val="center"/>
              <w:rPr>
                <w:rFonts w:ascii="Arial" w:eastAsia="Arial" w:hAnsi="Arial" w:cs="Arial"/>
                <w:color w:val="000000"/>
                <w:sz w:val="22"/>
                <w:szCs w:val="22"/>
              </w:rPr>
            </w:pPr>
          </w:p>
        </w:tc>
        <w:tc>
          <w:tcPr>
            <w:tcW w:w="2029" w:type="dxa"/>
            <w:vAlign w:val="center"/>
          </w:tcPr>
          <w:p w14:paraId="586C5261" w14:textId="74383152" w:rsidR="00BC5EE9" w:rsidRDefault="00BC5EE9" w:rsidP="000F45C2">
            <w:pPr>
              <w:rPr>
                <w:rFonts w:ascii="Arial" w:eastAsia="Arial" w:hAnsi="Arial" w:cs="Arial"/>
                <w:sz w:val="22"/>
                <w:szCs w:val="22"/>
              </w:rPr>
            </w:pPr>
          </w:p>
        </w:tc>
        <w:tc>
          <w:tcPr>
            <w:tcW w:w="2239" w:type="dxa"/>
          </w:tcPr>
          <w:p w14:paraId="4EA14128" w14:textId="77777777" w:rsidR="00CB4914" w:rsidRDefault="00CB4914">
            <w:pPr>
              <w:rPr>
                <w:rFonts w:ascii="Arial" w:eastAsia="Arial" w:hAnsi="Arial" w:cs="Arial"/>
                <w:sz w:val="22"/>
                <w:szCs w:val="22"/>
              </w:rPr>
            </w:pPr>
          </w:p>
        </w:tc>
      </w:tr>
      <w:tr w:rsidR="00CB4914" w14:paraId="5C7B1370" w14:textId="77777777" w:rsidTr="00CB4914">
        <w:trPr>
          <w:trHeight w:val="20"/>
        </w:trPr>
        <w:tc>
          <w:tcPr>
            <w:tcW w:w="378" w:type="dxa"/>
            <w:vAlign w:val="center"/>
          </w:tcPr>
          <w:p w14:paraId="084B9047" w14:textId="77777777" w:rsidR="00CB4914" w:rsidRDefault="00CB4914">
            <w:pPr>
              <w:jc w:val="center"/>
              <w:rPr>
                <w:rFonts w:ascii="Arial" w:eastAsia="Arial" w:hAnsi="Arial" w:cs="Arial"/>
                <w:sz w:val="22"/>
                <w:szCs w:val="22"/>
              </w:rPr>
            </w:pPr>
          </w:p>
        </w:tc>
        <w:tc>
          <w:tcPr>
            <w:tcW w:w="3279" w:type="dxa"/>
            <w:vAlign w:val="center"/>
          </w:tcPr>
          <w:p w14:paraId="4979F5C4" w14:textId="77777777" w:rsidR="00E03A29" w:rsidRPr="00E03A29" w:rsidRDefault="00E03A29" w:rsidP="00E03A29">
            <w:pPr>
              <w:rPr>
                <w:rFonts w:ascii="Calibri" w:eastAsia="Calibri" w:hAnsi="Calibri" w:cs="Calibri"/>
                <w:b/>
                <w:sz w:val="20"/>
              </w:rPr>
            </w:pPr>
            <w:r w:rsidRPr="00E03A29">
              <w:rPr>
                <w:rFonts w:ascii="Calibri" w:eastAsia="Calibri" w:hAnsi="Calibri" w:cs="Calibri"/>
                <w:b/>
                <w:sz w:val="20"/>
              </w:rPr>
              <w:t>FORTALECIMIENTO PARA ALQUILER DE EQUIPOS DE</w:t>
            </w:r>
          </w:p>
          <w:p w14:paraId="55EAB355" w14:textId="66D6316C" w:rsidR="00CB4914" w:rsidRDefault="00E03A29" w:rsidP="00E03A29">
            <w:pPr>
              <w:rPr>
                <w:rFonts w:ascii="Arial" w:eastAsia="Arial" w:hAnsi="Arial" w:cs="Arial"/>
                <w:color w:val="000000"/>
                <w:sz w:val="22"/>
                <w:szCs w:val="22"/>
              </w:rPr>
            </w:pPr>
            <w:r w:rsidRPr="00E03A29">
              <w:rPr>
                <w:rFonts w:ascii="Calibri" w:eastAsia="Calibri" w:hAnsi="Calibri" w:cs="Calibri"/>
                <w:b/>
                <w:sz w:val="20"/>
              </w:rPr>
              <w:t>PRODUCCIÓN</w:t>
            </w:r>
          </w:p>
        </w:tc>
        <w:tc>
          <w:tcPr>
            <w:tcW w:w="982" w:type="dxa"/>
            <w:tcBorders>
              <w:top w:val="single" w:sz="4" w:space="0" w:color="000000"/>
              <w:left w:val="single" w:sz="4" w:space="0" w:color="000000"/>
              <w:bottom w:val="single" w:sz="4" w:space="0" w:color="000000"/>
              <w:right w:val="single" w:sz="4" w:space="0" w:color="000000"/>
            </w:tcBorders>
            <w:vAlign w:val="center"/>
          </w:tcPr>
          <w:p w14:paraId="27EE9EEB" w14:textId="656403C3" w:rsidR="00CB4914" w:rsidRDefault="00F77FAD">
            <w:pPr>
              <w:jc w:val="center"/>
              <w:rPr>
                <w:rFonts w:ascii="Arial" w:eastAsia="Arial" w:hAnsi="Arial" w:cs="Arial"/>
                <w:color w:val="000000"/>
                <w:sz w:val="22"/>
                <w:szCs w:val="22"/>
              </w:rPr>
            </w:pPr>
            <w:r>
              <w:rPr>
                <w:rFonts w:ascii="Arial" w:eastAsia="Arial" w:hAnsi="Arial" w:cs="Arial"/>
                <w:color w:val="000000"/>
                <w:sz w:val="22"/>
                <w:szCs w:val="22"/>
              </w:rPr>
              <w:t xml:space="preserve">Unidad </w:t>
            </w:r>
          </w:p>
        </w:tc>
        <w:tc>
          <w:tcPr>
            <w:tcW w:w="2029" w:type="dxa"/>
            <w:vAlign w:val="center"/>
          </w:tcPr>
          <w:p w14:paraId="56AA2EA0"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RYDER</w:t>
            </w:r>
          </w:p>
          <w:p w14:paraId="59CBA443"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Sistema de Sonido:</w:t>
            </w:r>
          </w:p>
          <w:p w14:paraId="74698D02"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2 cabinas doble parlante</w:t>
            </w:r>
          </w:p>
          <w:p w14:paraId="10536A6F"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B3</w:t>
            </w:r>
          </w:p>
          <w:p w14:paraId="6B26DC98"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2 bajos de 18’</w:t>
            </w:r>
          </w:p>
          <w:p w14:paraId="4CE99CDE"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2 cabinas como monitores</w:t>
            </w:r>
          </w:p>
          <w:p w14:paraId="3933CEFC"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15’</w:t>
            </w:r>
          </w:p>
          <w:p w14:paraId="13986753"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1 micrófono inalámbrico</w:t>
            </w:r>
          </w:p>
          <w:p w14:paraId="58C0A375"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2 micrófonos alámbricos</w:t>
            </w:r>
          </w:p>
          <w:p w14:paraId="714BA434"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1 consola de manejo de</w:t>
            </w:r>
          </w:p>
          <w:p w14:paraId="7DE763E3"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audio</w:t>
            </w:r>
          </w:p>
          <w:p w14:paraId="30EFE531"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1 planta QSC 50/50</w:t>
            </w:r>
          </w:p>
          <w:p w14:paraId="7E3847AA"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Cableado necesario</w:t>
            </w:r>
          </w:p>
          <w:p w14:paraId="50222DCE"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Sistema de Iluminación</w:t>
            </w:r>
          </w:p>
          <w:p w14:paraId="4A442B26"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 xml:space="preserve">8 </w:t>
            </w:r>
            <w:proofErr w:type="spellStart"/>
            <w:r w:rsidRPr="00E03A29">
              <w:rPr>
                <w:rFonts w:ascii="Arial" w:eastAsia="Arial" w:hAnsi="Arial" w:cs="Arial"/>
                <w:sz w:val="22"/>
                <w:szCs w:val="22"/>
              </w:rPr>
              <w:t>Parled</w:t>
            </w:r>
            <w:proofErr w:type="spellEnd"/>
            <w:r w:rsidRPr="00E03A29">
              <w:rPr>
                <w:rFonts w:ascii="Arial" w:eastAsia="Arial" w:hAnsi="Arial" w:cs="Arial"/>
                <w:sz w:val="22"/>
                <w:szCs w:val="22"/>
              </w:rPr>
              <w:t xml:space="preserve"> LPC00006</w:t>
            </w:r>
          </w:p>
          <w:p w14:paraId="34383F8D"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1 consola DMX</w:t>
            </w:r>
          </w:p>
          <w:p w14:paraId="6CEAC987"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Cableado necesario</w:t>
            </w:r>
          </w:p>
          <w:p w14:paraId="064240EC"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4. PANTALLA LED 3.9</w:t>
            </w:r>
          </w:p>
          <w:p w14:paraId="36C16165"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Pitch</w:t>
            </w:r>
          </w:p>
          <w:p w14:paraId="33C23A5B"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48 MÓDULOS DE</w:t>
            </w:r>
          </w:p>
          <w:p w14:paraId="3D4586A8"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lastRenderedPageBreak/>
              <w:t>PANTALLA LED para</w:t>
            </w:r>
          </w:p>
          <w:p w14:paraId="2F4BAD74"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armar una pantalla 4*3</w:t>
            </w:r>
          </w:p>
          <w:p w14:paraId="054A0D7E"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VIDEOPROCESADOR</w:t>
            </w:r>
          </w:p>
          <w:p w14:paraId="04F43FCB"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VWALL LP 605 5.</w:t>
            </w:r>
          </w:p>
          <w:p w14:paraId="293FF7E2"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2 Yinas elevadoras</w:t>
            </w:r>
          </w:p>
          <w:p w14:paraId="1615683B"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 xml:space="preserve">6 metros de </w:t>
            </w:r>
            <w:proofErr w:type="spellStart"/>
            <w:r w:rsidRPr="00E03A29">
              <w:rPr>
                <w:rFonts w:ascii="Arial" w:eastAsia="Arial" w:hAnsi="Arial" w:cs="Arial"/>
                <w:sz w:val="22"/>
                <w:szCs w:val="22"/>
              </w:rPr>
              <w:t>Truss</w:t>
            </w:r>
            <w:proofErr w:type="spellEnd"/>
          </w:p>
          <w:p w14:paraId="4E4C4BB7"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 xml:space="preserve">certificados (Global </w:t>
            </w:r>
            <w:proofErr w:type="spellStart"/>
            <w:r w:rsidRPr="00E03A29">
              <w:rPr>
                <w:rFonts w:ascii="Arial" w:eastAsia="Arial" w:hAnsi="Arial" w:cs="Arial"/>
                <w:sz w:val="22"/>
                <w:szCs w:val="22"/>
              </w:rPr>
              <w:t>Truss</w:t>
            </w:r>
            <w:proofErr w:type="spellEnd"/>
            <w:r w:rsidRPr="00E03A29">
              <w:rPr>
                <w:rFonts w:ascii="Arial" w:eastAsia="Arial" w:hAnsi="Arial" w:cs="Arial"/>
                <w:sz w:val="22"/>
                <w:szCs w:val="22"/>
              </w:rPr>
              <w:t>)</w:t>
            </w:r>
          </w:p>
          <w:p w14:paraId="600192BB"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Operarios:</w:t>
            </w:r>
          </w:p>
          <w:p w14:paraId="3766F550"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1 operario Pantalla y</w:t>
            </w:r>
          </w:p>
          <w:p w14:paraId="03DDCEB0" w14:textId="77777777" w:rsidR="00E03A29" w:rsidRPr="00E03A29" w:rsidRDefault="00E03A29" w:rsidP="00E03A29">
            <w:pPr>
              <w:rPr>
                <w:rFonts w:ascii="Arial" w:eastAsia="Arial" w:hAnsi="Arial" w:cs="Arial"/>
                <w:sz w:val="22"/>
                <w:szCs w:val="22"/>
              </w:rPr>
            </w:pPr>
            <w:r w:rsidRPr="00E03A29">
              <w:rPr>
                <w:rFonts w:ascii="Arial" w:eastAsia="Arial" w:hAnsi="Arial" w:cs="Arial"/>
                <w:sz w:val="22"/>
                <w:szCs w:val="22"/>
              </w:rPr>
              <w:t>sonido</w:t>
            </w:r>
          </w:p>
          <w:p w14:paraId="08536B73" w14:textId="6F4EFA7F" w:rsidR="00CB4914" w:rsidRDefault="00E03A29" w:rsidP="00E03A29">
            <w:pPr>
              <w:rPr>
                <w:rFonts w:ascii="Arial" w:eastAsia="Arial" w:hAnsi="Arial" w:cs="Arial"/>
                <w:sz w:val="22"/>
                <w:szCs w:val="22"/>
              </w:rPr>
            </w:pPr>
            <w:r w:rsidRPr="00E03A29">
              <w:rPr>
                <w:rFonts w:ascii="Arial" w:eastAsia="Arial" w:hAnsi="Arial" w:cs="Arial"/>
                <w:sz w:val="22"/>
                <w:szCs w:val="22"/>
              </w:rPr>
              <w:t>1 auxiliar de Producción</w:t>
            </w:r>
          </w:p>
        </w:tc>
        <w:tc>
          <w:tcPr>
            <w:tcW w:w="2239" w:type="dxa"/>
          </w:tcPr>
          <w:p w14:paraId="034DD899" w14:textId="77777777" w:rsidR="00CB4914" w:rsidRDefault="00CB4914">
            <w:pPr>
              <w:rPr>
                <w:rFonts w:ascii="Arial" w:eastAsia="Arial" w:hAnsi="Arial" w:cs="Arial"/>
                <w:sz w:val="22"/>
                <w:szCs w:val="22"/>
              </w:rPr>
            </w:pPr>
          </w:p>
        </w:tc>
      </w:tr>
    </w:tbl>
    <w:p w14:paraId="0BE1E5C3" w14:textId="77777777" w:rsidR="00E03A29" w:rsidRDefault="00E03A29">
      <w:pPr>
        <w:jc w:val="both"/>
        <w:rPr>
          <w:rFonts w:ascii="Arial" w:eastAsia="Arial" w:hAnsi="Arial" w:cs="Arial"/>
          <w:i/>
          <w:color w:val="000000"/>
          <w:sz w:val="22"/>
          <w:szCs w:val="22"/>
        </w:rPr>
      </w:pPr>
    </w:p>
    <w:p w14:paraId="0BC44EBC" w14:textId="375325E7" w:rsidR="00572842" w:rsidRDefault="00B945D9">
      <w:pPr>
        <w:jc w:val="both"/>
        <w:rPr>
          <w:rFonts w:ascii="Arial" w:eastAsia="Arial" w:hAnsi="Arial" w:cs="Arial"/>
          <w:color w:val="000000"/>
          <w:sz w:val="22"/>
          <w:szCs w:val="22"/>
        </w:rPr>
      </w:pPr>
      <w:r>
        <w:rPr>
          <w:rFonts w:ascii="Arial" w:eastAsia="Arial" w:hAnsi="Arial" w:cs="Arial"/>
          <w:i/>
          <w:color w:val="000000"/>
          <w:sz w:val="22"/>
          <w:szCs w:val="22"/>
        </w:rPr>
        <w:t>Nota: Los anteriores valores están sujetos a los descuentos de Ley que aplique.</w:t>
      </w:r>
    </w:p>
    <w:p w14:paraId="050D36D3" w14:textId="77777777" w:rsidR="00572842" w:rsidRDefault="00572842">
      <w:pPr>
        <w:jc w:val="both"/>
        <w:rPr>
          <w:rFonts w:ascii="Arial" w:eastAsia="Arial" w:hAnsi="Arial" w:cs="Arial"/>
          <w:color w:val="000000"/>
          <w:sz w:val="22"/>
          <w:szCs w:val="22"/>
        </w:rPr>
      </w:pPr>
    </w:p>
    <w:p w14:paraId="66FCFCCA" w14:textId="77777777" w:rsidR="00572842" w:rsidRDefault="00B945D9">
      <w:pPr>
        <w:tabs>
          <w:tab w:val="left" w:pos="3906"/>
        </w:tabs>
        <w:rPr>
          <w:rFonts w:ascii="Arial" w:eastAsia="Arial" w:hAnsi="Arial" w:cs="Arial"/>
          <w:sz w:val="22"/>
          <w:szCs w:val="22"/>
        </w:rPr>
      </w:pPr>
      <w:r>
        <w:rPr>
          <w:rFonts w:ascii="Arial" w:eastAsia="Arial" w:hAnsi="Arial" w:cs="Arial"/>
          <w:color w:val="000000"/>
          <w:sz w:val="22"/>
          <w:szCs w:val="22"/>
        </w:rPr>
        <w:t>Deberá remitir vuelta correo electrónico carta de compromiso de participación en el evento y entrega del informe y soportes</w:t>
      </w:r>
      <w:r w:rsidR="006E6673">
        <w:rPr>
          <w:rFonts w:ascii="Arial" w:eastAsia="Arial" w:hAnsi="Arial" w:cs="Arial"/>
          <w:color w:val="000000"/>
          <w:sz w:val="22"/>
          <w:szCs w:val="22"/>
        </w:rPr>
        <w:t xml:space="preserve"> una vez finalizado el evento</w:t>
      </w:r>
      <w:r>
        <w:rPr>
          <w:rFonts w:ascii="Arial" w:eastAsia="Arial" w:hAnsi="Arial" w:cs="Arial"/>
          <w:color w:val="000000"/>
          <w:sz w:val="22"/>
          <w:szCs w:val="22"/>
        </w:rPr>
        <w:t xml:space="preserve">. </w:t>
      </w:r>
      <w:r>
        <w:rPr>
          <w:rFonts w:ascii="Arial" w:eastAsia="Arial" w:hAnsi="Arial" w:cs="Arial"/>
          <w:sz w:val="22"/>
          <w:szCs w:val="22"/>
        </w:rPr>
        <w:t>(</w:t>
      </w:r>
      <w:r>
        <w:rPr>
          <w:rFonts w:ascii="Arial" w:eastAsia="Arial" w:hAnsi="Arial" w:cs="Arial"/>
          <w:b/>
          <w:sz w:val="22"/>
          <w:szCs w:val="22"/>
        </w:rPr>
        <w:t>Ver anexo)</w:t>
      </w:r>
    </w:p>
    <w:p w14:paraId="127ABDCF" w14:textId="77777777" w:rsidR="00572842" w:rsidRDefault="00572842">
      <w:pPr>
        <w:jc w:val="both"/>
        <w:rPr>
          <w:rFonts w:ascii="Arial" w:eastAsia="Arial" w:hAnsi="Arial" w:cs="Arial"/>
          <w:color w:val="000000"/>
          <w:sz w:val="22"/>
          <w:szCs w:val="22"/>
        </w:rPr>
      </w:pPr>
    </w:p>
    <w:p w14:paraId="09D05B4F" w14:textId="61D17220" w:rsidR="00572842" w:rsidRPr="000F45C2" w:rsidRDefault="00B945D9" w:rsidP="000F45C2">
      <w:pPr>
        <w:jc w:val="both"/>
        <w:rPr>
          <w:rFonts w:ascii="Arial" w:eastAsia="Arial" w:hAnsi="Arial" w:cs="Arial"/>
          <w:sz w:val="20"/>
          <w:szCs w:val="20"/>
        </w:rPr>
      </w:pPr>
      <w:r>
        <w:rPr>
          <w:rFonts w:ascii="Arial" w:eastAsia="Arial" w:hAnsi="Arial" w:cs="Arial"/>
          <w:color w:val="000000"/>
          <w:sz w:val="22"/>
          <w:szCs w:val="22"/>
        </w:rPr>
        <w:t>Por otro lado, me permito relacionar los documentos que deben ser enviados como soporte de su participación en el evento denominado</w:t>
      </w:r>
      <w:r w:rsidR="005B55AB" w:rsidRPr="00AB3D97">
        <w:rPr>
          <w:rFonts w:ascii="Arial" w:eastAsia="Arial" w:hAnsi="Arial" w:cs="Arial"/>
          <w:b/>
          <w:color w:val="000000"/>
          <w:sz w:val="22"/>
          <w:szCs w:val="22"/>
        </w:rPr>
        <w:t>:</w:t>
      </w:r>
      <w:r w:rsidR="00F77FAD">
        <w:rPr>
          <w:rFonts w:ascii="Arial" w:eastAsia="Arial" w:hAnsi="Arial" w:cs="Arial"/>
          <w:b/>
          <w:sz w:val="20"/>
          <w:szCs w:val="20"/>
        </w:rPr>
        <w:t xml:space="preserve"> </w:t>
      </w:r>
      <w:r w:rsidR="00E03A29" w:rsidRPr="00E03A29">
        <w:rPr>
          <w:rFonts w:ascii="Arial" w:eastAsia="Arial" w:hAnsi="Arial" w:cs="Arial"/>
          <w:sz w:val="20"/>
        </w:rPr>
        <w:t>PROMOCION DE EVENTO CULTURA PARA LA POMOCION Y DIVULGACIOIN A LOS TURISTA QUE VAN A</w:t>
      </w:r>
      <w:r w:rsidR="00E03A29">
        <w:rPr>
          <w:rFonts w:ascii="Arial" w:eastAsia="Arial" w:hAnsi="Arial" w:cs="Arial"/>
          <w:sz w:val="20"/>
        </w:rPr>
        <w:t xml:space="preserve"> </w:t>
      </w:r>
      <w:r w:rsidR="00E03A29" w:rsidRPr="00E03A29">
        <w:rPr>
          <w:rFonts w:ascii="Arial" w:eastAsia="Arial" w:hAnsi="Arial" w:cs="Arial"/>
          <w:sz w:val="20"/>
        </w:rPr>
        <w:t>PARTICIPAR DE LA TEMPORADA NAVIDEÑA EN EL PARQUE CERRO EL SANTISIMO</w:t>
      </w:r>
      <w:r w:rsidR="00E03A29" w:rsidRPr="00E03A29">
        <w:rPr>
          <w:rFonts w:ascii="Arial" w:eastAsia="Arial" w:hAnsi="Arial" w:cs="Arial"/>
          <w:color w:val="000000"/>
          <w:sz w:val="20"/>
          <w:szCs w:val="22"/>
        </w:rPr>
        <w:t xml:space="preserve"> </w:t>
      </w:r>
      <w:r w:rsidR="00F77FAD">
        <w:rPr>
          <w:rFonts w:ascii="Arial" w:eastAsia="Arial" w:hAnsi="Arial" w:cs="Arial"/>
          <w:color w:val="000000"/>
          <w:sz w:val="22"/>
          <w:szCs w:val="22"/>
        </w:rPr>
        <w:t xml:space="preserve">“ </w:t>
      </w:r>
      <w:r>
        <w:rPr>
          <w:rFonts w:ascii="Arial" w:eastAsia="Arial" w:hAnsi="Arial" w:cs="Arial"/>
          <w:color w:val="000000"/>
          <w:sz w:val="22"/>
          <w:szCs w:val="22"/>
        </w:rPr>
        <w:t xml:space="preserve">a realizarse </w:t>
      </w:r>
      <w:r w:rsidR="00E03A29">
        <w:rPr>
          <w:rFonts w:ascii="Arial" w:eastAsia="Arial" w:hAnsi="Arial" w:cs="Arial"/>
          <w:color w:val="000000"/>
          <w:sz w:val="22"/>
          <w:szCs w:val="22"/>
        </w:rPr>
        <w:t xml:space="preserve">el día : 5 de diciembre de 2024 </w:t>
      </w:r>
      <w:r>
        <w:rPr>
          <w:rFonts w:ascii="Arial" w:eastAsia="Arial" w:hAnsi="Arial" w:cs="Arial"/>
          <w:color w:val="000000"/>
          <w:sz w:val="22"/>
          <w:szCs w:val="22"/>
        </w:rPr>
        <w:t>en el municipio/ ciudad de</w:t>
      </w:r>
      <w:r w:rsidR="005B55AB">
        <w:rPr>
          <w:rFonts w:ascii="Arial" w:eastAsia="Arial" w:hAnsi="Arial" w:cs="Arial"/>
          <w:color w:val="000000"/>
          <w:sz w:val="22"/>
          <w:szCs w:val="22"/>
        </w:rPr>
        <w:t>:</w:t>
      </w:r>
      <w:r w:rsidR="00AB3D97">
        <w:rPr>
          <w:rFonts w:ascii="Arial" w:eastAsia="Arial" w:hAnsi="Arial" w:cs="Arial"/>
          <w:color w:val="000000"/>
          <w:sz w:val="22"/>
          <w:szCs w:val="22"/>
        </w:rPr>
        <w:t xml:space="preserve">  </w:t>
      </w:r>
      <w:r w:rsidR="00E03A29">
        <w:rPr>
          <w:rFonts w:ascii="Arial" w:eastAsia="Arial" w:hAnsi="Arial" w:cs="Arial"/>
          <w:color w:val="000000"/>
          <w:sz w:val="22"/>
          <w:szCs w:val="22"/>
        </w:rPr>
        <w:t>Floridablanca</w:t>
      </w:r>
      <w:r w:rsidR="00AB3D97">
        <w:rPr>
          <w:rFonts w:ascii="Arial" w:eastAsia="Arial" w:hAnsi="Arial" w:cs="Arial"/>
          <w:color w:val="000000"/>
          <w:sz w:val="22"/>
          <w:szCs w:val="22"/>
        </w:rPr>
        <w:t xml:space="preserve">   </w:t>
      </w:r>
      <w:r w:rsidR="000F45C2">
        <w:rPr>
          <w:rFonts w:ascii="Arial" w:eastAsia="Arial" w:hAnsi="Arial" w:cs="Arial"/>
          <w:color w:val="000000"/>
          <w:sz w:val="22"/>
          <w:szCs w:val="22"/>
        </w:rPr>
        <w:t xml:space="preserve"> </w:t>
      </w:r>
      <w:r w:rsidR="00503999">
        <w:rPr>
          <w:rFonts w:ascii="Arial" w:eastAsia="Arial" w:hAnsi="Arial" w:cs="Arial"/>
          <w:color w:val="000000"/>
          <w:sz w:val="22"/>
          <w:szCs w:val="22"/>
        </w:rPr>
        <w:t xml:space="preserve"> </w:t>
      </w:r>
      <w:r>
        <w:rPr>
          <w:rFonts w:ascii="Arial" w:eastAsia="Arial" w:hAnsi="Arial" w:cs="Arial"/>
          <w:color w:val="000000"/>
          <w:sz w:val="22"/>
          <w:szCs w:val="22"/>
        </w:rPr>
        <w:t xml:space="preserve"> -departamento </w:t>
      </w:r>
      <w:r w:rsidR="00E67996">
        <w:rPr>
          <w:rFonts w:ascii="Arial" w:eastAsia="Arial" w:hAnsi="Arial" w:cs="Arial"/>
          <w:color w:val="000000"/>
          <w:sz w:val="22"/>
          <w:szCs w:val="22"/>
        </w:rPr>
        <w:t xml:space="preserve">de: </w:t>
      </w:r>
      <w:r w:rsidR="009D5DE6">
        <w:rPr>
          <w:rFonts w:ascii="Arial" w:eastAsia="Arial" w:hAnsi="Arial" w:cs="Arial"/>
          <w:color w:val="000000"/>
          <w:sz w:val="22"/>
          <w:szCs w:val="22"/>
        </w:rPr>
        <w:t>Santander</w:t>
      </w:r>
      <w:r w:rsidR="00AB3D97">
        <w:rPr>
          <w:rFonts w:ascii="Arial" w:eastAsia="Arial" w:hAnsi="Arial" w:cs="Arial"/>
          <w:color w:val="000000"/>
          <w:sz w:val="22"/>
          <w:szCs w:val="22"/>
        </w:rPr>
        <w:t xml:space="preserve">    </w:t>
      </w:r>
      <w:r>
        <w:rPr>
          <w:rFonts w:ascii="Arial" w:eastAsia="Arial" w:hAnsi="Arial" w:cs="Arial"/>
          <w:color w:val="000000"/>
          <w:sz w:val="22"/>
          <w:szCs w:val="22"/>
        </w:rPr>
        <w:t>país</w:t>
      </w:r>
      <w:r w:rsidR="00AB3D97">
        <w:rPr>
          <w:rFonts w:ascii="Arial" w:eastAsia="Arial" w:hAnsi="Arial" w:cs="Arial"/>
          <w:color w:val="000000"/>
          <w:sz w:val="22"/>
          <w:szCs w:val="22"/>
        </w:rPr>
        <w:t xml:space="preserve">: </w:t>
      </w:r>
      <w:r w:rsidR="009D5DE6">
        <w:rPr>
          <w:rFonts w:ascii="Arial" w:eastAsia="Arial" w:hAnsi="Arial" w:cs="Arial"/>
          <w:color w:val="000000"/>
          <w:sz w:val="22"/>
          <w:szCs w:val="22"/>
        </w:rPr>
        <w:t>Colombia</w:t>
      </w:r>
    </w:p>
    <w:p w14:paraId="194BA684" w14:textId="77777777" w:rsidR="00572842" w:rsidRDefault="00572842">
      <w:pPr>
        <w:jc w:val="both"/>
        <w:rPr>
          <w:rFonts w:ascii="Arial" w:eastAsia="Arial" w:hAnsi="Arial" w:cs="Arial"/>
          <w:sz w:val="22"/>
          <w:szCs w:val="22"/>
        </w:rPr>
      </w:pPr>
    </w:p>
    <w:p w14:paraId="063FCE01" w14:textId="77777777" w:rsidR="00572842" w:rsidRDefault="00B945D9">
      <w:pPr>
        <w:numPr>
          <w:ilvl w:val="0"/>
          <w:numId w:val="1"/>
        </w:numPr>
        <w:jc w:val="both"/>
        <w:rPr>
          <w:sz w:val="22"/>
          <w:szCs w:val="22"/>
        </w:rPr>
      </w:pPr>
      <w:r>
        <w:rPr>
          <w:rFonts w:ascii="Arial" w:eastAsia="Arial" w:hAnsi="Arial" w:cs="Arial"/>
          <w:sz w:val="22"/>
          <w:szCs w:val="22"/>
        </w:rPr>
        <w:t>Evidencia de los créditos dados al Departamento de Santander – Secretaría de Cultura y Turismo a través de la divulgación del evento por prensa, radio, televisión, redes sociales, entre otros, el día del evento y/o ubicación de una valla o pendón publicitario o pantalla led exhibida en lugar visible y con los logos respectivos del Departamento de Santander.</w:t>
      </w:r>
    </w:p>
    <w:p w14:paraId="58CEAABE" w14:textId="77777777" w:rsidR="00572842" w:rsidRDefault="00B945D9">
      <w:pPr>
        <w:numPr>
          <w:ilvl w:val="0"/>
          <w:numId w:val="1"/>
        </w:numPr>
        <w:jc w:val="both"/>
        <w:rPr>
          <w:sz w:val="22"/>
          <w:szCs w:val="22"/>
        </w:rPr>
      </w:pPr>
      <w:r>
        <w:rPr>
          <w:rFonts w:ascii="Arial" w:eastAsia="Arial" w:hAnsi="Arial" w:cs="Arial"/>
          <w:sz w:val="22"/>
          <w:szCs w:val="22"/>
        </w:rPr>
        <w:t>En papelería con membrete de la empresa (si aplica), se debe presentar informe original de actividades: desglosando las actividades de relacionamiento y promoción turística de acuerdo a los días del evento; se debe especificar fecha, lugar y hora. En cada actividad que se describa, se debe anexar registro fotográfico como evidencia de lo enunciado. Así mismo, describir el impacto generado por el relacionamiento comercial, indicando número de citas comerciales, negocios generados (si aplica), entre otros datos relevantes que permitan medir el impacto del evento.</w:t>
      </w:r>
    </w:p>
    <w:p w14:paraId="0B792593" w14:textId="77777777" w:rsidR="00572842" w:rsidRDefault="00B945D9">
      <w:pPr>
        <w:numPr>
          <w:ilvl w:val="0"/>
          <w:numId w:val="1"/>
        </w:numPr>
        <w:jc w:val="both"/>
        <w:rPr>
          <w:sz w:val="22"/>
          <w:szCs w:val="22"/>
        </w:rPr>
      </w:pPr>
      <w:r>
        <w:rPr>
          <w:rFonts w:ascii="Arial" w:eastAsia="Arial" w:hAnsi="Arial" w:cs="Arial"/>
          <w:sz w:val="22"/>
          <w:szCs w:val="22"/>
        </w:rPr>
        <w:t xml:space="preserve">Relación del número de niños, niñas, adolescentes, jóvenes y adultos mayores que han sido beneficiados y/o participado en las diferentes actividades de relacionamiento y promoción turística diferenciados por género, grupos étnicos, madres cabeza de familia, población OSIGD, Campesinos, población carcelaria y Víctimas del conflicto armado. </w:t>
      </w:r>
      <w:r>
        <w:rPr>
          <w:rFonts w:ascii="Arial" w:eastAsia="Arial" w:hAnsi="Arial" w:cs="Arial"/>
          <w:b/>
          <w:sz w:val="22"/>
          <w:szCs w:val="22"/>
        </w:rPr>
        <w:t>(ver Anexo: formato MI-DSC-RG-69</w:t>
      </w:r>
      <w:r>
        <w:rPr>
          <w:rFonts w:ascii="Arial" w:eastAsia="Arial" w:hAnsi="Arial" w:cs="Arial"/>
          <w:sz w:val="22"/>
          <w:szCs w:val="22"/>
        </w:rPr>
        <w:t>.</w:t>
      </w:r>
    </w:p>
    <w:p w14:paraId="41A3371E" w14:textId="77777777" w:rsidR="00572842" w:rsidRDefault="00B945D9">
      <w:pPr>
        <w:numPr>
          <w:ilvl w:val="0"/>
          <w:numId w:val="1"/>
        </w:numPr>
        <w:jc w:val="both"/>
        <w:rPr>
          <w:sz w:val="22"/>
          <w:szCs w:val="22"/>
        </w:rPr>
      </w:pPr>
      <w:r>
        <w:rPr>
          <w:rFonts w:ascii="Arial" w:eastAsia="Arial" w:hAnsi="Arial" w:cs="Arial"/>
          <w:sz w:val="22"/>
          <w:szCs w:val="22"/>
        </w:rPr>
        <w:t>Evidencia fotográfica y/o video a color de cada una de las líneas de apoyo con el nombre de cada una de las actividades desarrolladas y fecha de la realización.</w:t>
      </w:r>
    </w:p>
    <w:p w14:paraId="2D865503" w14:textId="77777777" w:rsidR="00572842" w:rsidRDefault="00572842">
      <w:pPr>
        <w:ind w:left="360"/>
        <w:jc w:val="both"/>
        <w:rPr>
          <w:rFonts w:ascii="Arial" w:eastAsia="Arial" w:hAnsi="Arial" w:cs="Arial"/>
          <w:sz w:val="22"/>
          <w:szCs w:val="22"/>
        </w:rPr>
      </w:pPr>
    </w:p>
    <w:p w14:paraId="15782923" w14:textId="77777777" w:rsidR="00572842" w:rsidRDefault="00572842">
      <w:pPr>
        <w:ind w:left="360"/>
        <w:jc w:val="both"/>
        <w:rPr>
          <w:rFonts w:ascii="Arial" w:eastAsia="Arial" w:hAnsi="Arial" w:cs="Arial"/>
          <w:sz w:val="22"/>
          <w:szCs w:val="22"/>
        </w:rPr>
      </w:pPr>
    </w:p>
    <w:p w14:paraId="3DCEDD69" w14:textId="77777777" w:rsidR="00572842" w:rsidRDefault="00B945D9">
      <w:pPr>
        <w:numPr>
          <w:ilvl w:val="0"/>
          <w:numId w:val="1"/>
        </w:numPr>
        <w:jc w:val="both"/>
        <w:rPr>
          <w:sz w:val="22"/>
          <w:szCs w:val="22"/>
        </w:rPr>
      </w:pPr>
      <w:r>
        <w:rPr>
          <w:rFonts w:ascii="Arial" w:eastAsia="Arial" w:hAnsi="Arial" w:cs="Arial"/>
          <w:sz w:val="22"/>
          <w:szCs w:val="22"/>
        </w:rPr>
        <w:t xml:space="preserve">Certificación  o constancias expedidas por cualquiera de las siguientes  autoridades competentes sobre la realización del evento y actividades de relacionamiento y promoción turística como lo son: Alcalde Municipal, Secretario de Gobierno Municipal, Inspector de Policía,  Presidente Junta de Acción Comunal del respetivo barrio, vereda y  comuna donde se realiza el evento anexando la respectiva cédula de ciudadanía y resolución que lo acredita como tal, representante legal de sitios turísticos  públicos o </w:t>
      </w:r>
      <w:r>
        <w:rPr>
          <w:rFonts w:ascii="Arial" w:eastAsia="Arial" w:hAnsi="Arial" w:cs="Arial"/>
          <w:sz w:val="22"/>
          <w:szCs w:val="22"/>
        </w:rPr>
        <w:lastRenderedPageBreak/>
        <w:t>privados donde se realiza el evento, Administradores de Hoteles o sitios turísticos donde se realice el evento, Secretario de Turismo o Representante de Turismo de los Municipios.</w:t>
      </w:r>
    </w:p>
    <w:p w14:paraId="4410D9BD" w14:textId="77777777" w:rsidR="00572842" w:rsidRDefault="00B945D9">
      <w:pPr>
        <w:numPr>
          <w:ilvl w:val="0"/>
          <w:numId w:val="1"/>
        </w:numPr>
        <w:jc w:val="both"/>
        <w:rPr>
          <w:sz w:val="22"/>
          <w:szCs w:val="22"/>
        </w:rPr>
      </w:pPr>
      <w:r>
        <w:rPr>
          <w:rFonts w:ascii="Arial" w:eastAsia="Arial" w:hAnsi="Arial" w:cs="Arial"/>
          <w:sz w:val="22"/>
          <w:szCs w:val="22"/>
        </w:rPr>
        <w:t>Originales de los afiches, invitaciones y programas que acrediten la realización del evento.</w:t>
      </w:r>
    </w:p>
    <w:p w14:paraId="557E0445" w14:textId="77777777" w:rsidR="00572842" w:rsidRDefault="00B945D9">
      <w:pPr>
        <w:numPr>
          <w:ilvl w:val="0"/>
          <w:numId w:val="1"/>
        </w:numPr>
        <w:jc w:val="both"/>
        <w:rPr>
          <w:sz w:val="22"/>
          <w:szCs w:val="22"/>
        </w:rPr>
      </w:pPr>
      <w:r>
        <w:rPr>
          <w:rFonts w:ascii="Arial" w:eastAsia="Arial" w:hAnsi="Arial" w:cs="Arial"/>
          <w:sz w:val="22"/>
          <w:szCs w:val="22"/>
        </w:rPr>
        <w:t>El prestador de servicios turísticos, empresario o persona natural exonera a la Gobernación de Santander de cualquier responsabilidad por afectaciones que se puedan presentar en el desarrollo del evento.</w:t>
      </w:r>
    </w:p>
    <w:p w14:paraId="5E76B863" w14:textId="77777777" w:rsidR="00572842" w:rsidRDefault="00572842">
      <w:pPr>
        <w:jc w:val="both"/>
        <w:rPr>
          <w:rFonts w:ascii="Arial" w:eastAsia="Arial" w:hAnsi="Arial" w:cs="Arial"/>
          <w:sz w:val="22"/>
          <w:szCs w:val="22"/>
        </w:rPr>
      </w:pPr>
    </w:p>
    <w:p w14:paraId="0B8C8855" w14:textId="77777777" w:rsidR="00572842" w:rsidRDefault="00572842">
      <w:pPr>
        <w:ind w:left="360"/>
        <w:jc w:val="both"/>
        <w:rPr>
          <w:rFonts w:ascii="Arial" w:eastAsia="Arial" w:hAnsi="Arial" w:cs="Arial"/>
          <w:sz w:val="22"/>
          <w:szCs w:val="22"/>
        </w:rPr>
      </w:pPr>
    </w:p>
    <w:p w14:paraId="2956DA9B" w14:textId="126B6AC0"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 xml:space="preserve">Los anteriores documentos deben ser entregados mediante oficio al operador designado por la Secretaría de Cultura y Turismo; al correo electrónico </w:t>
      </w:r>
      <w:hyperlink r:id="rId7" w:history="1">
        <w:r w:rsidR="00E67996" w:rsidRPr="00E67996">
          <w:rPr>
            <w:rStyle w:val="Hipervnculo"/>
            <w:rFonts w:ascii="Arial" w:eastAsia="Arial" w:hAnsi="Arial" w:cs="Arial"/>
            <w:sz w:val="22"/>
            <w:szCs w:val="22"/>
          </w:rPr>
          <w:t>lidercomercial@parquesdesantander.com</w:t>
        </w:r>
      </w:hyperlink>
      <w:r w:rsidR="00E67996">
        <w:rPr>
          <w:rFonts w:ascii="Arial" w:eastAsia="Arial" w:hAnsi="Arial" w:cs="Arial"/>
          <w:sz w:val="22"/>
          <w:szCs w:val="22"/>
        </w:rPr>
        <w:t xml:space="preserve"> </w:t>
      </w:r>
      <w:r>
        <w:rPr>
          <w:rFonts w:ascii="Arial" w:eastAsia="Arial" w:hAnsi="Arial" w:cs="Arial"/>
          <w:sz w:val="22"/>
          <w:szCs w:val="22"/>
        </w:rPr>
        <w:t>La documentación incompleta o que no cumpla con los requerimientos no será aceptada.</w:t>
      </w:r>
    </w:p>
    <w:p w14:paraId="040D28DB" w14:textId="77777777" w:rsidR="00572842" w:rsidRDefault="00572842">
      <w:pPr>
        <w:tabs>
          <w:tab w:val="left" w:pos="3906"/>
        </w:tabs>
        <w:jc w:val="both"/>
        <w:rPr>
          <w:rFonts w:ascii="Arial" w:eastAsia="Arial" w:hAnsi="Arial" w:cs="Arial"/>
          <w:sz w:val="22"/>
          <w:szCs w:val="22"/>
        </w:rPr>
      </w:pPr>
    </w:p>
    <w:p w14:paraId="07E5040C" w14:textId="77777777"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Atentamente,</w:t>
      </w:r>
    </w:p>
    <w:p w14:paraId="77D8F375" w14:textId="77777777" w:rsidR="00572842" w:rsidRDefault="00572842">
      <w:pPr>
        <w:tabs>
          <w:tab w:val="left" w:pos="3906"/>
        </w:tabs>
        <w:jc w:val="both"/>
        <w:rPr>
          <w:rFonts w:ascii="Arial" w:eastAsia="Arial" w:hAnsi="Arial" w:cs="Arial"/>
          <w:sz w:val="22"/>
          <w:szCs w:val="22"/>
        </w:rPr>
      </w:pPr>
    </w:p>
    <w:p w14:paraId="1CD07DA4" w14:textId="4A00FED5" w:rsidR="00572842" w:rsidRDefault="00B945D9">
      <w:pPr>
        <w:tabs>
          <w:tab w:val="left" w:pos="3906"/>
        </w:tabs>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sz w:val="22"/>
          <w:szCs w:val="22"/>
        </w:rPr>
        <w:t>Supervisor del convenio</w:t>
      </w:r>
    </w:p>
    <w:p w14:paraId="0570AF75" w14:textId="77777777" w:rsidR="00572842" w:rsidRDefault="00572842">
      <w:pPr>
        <w:tabs>
          <w:tab w:val="left" w:pos="3906"/>
        </w:tabs>
        <w:jc w:val="both"/>
        <w:rPr>
          <w:rFonts w:ascii="Arial" w:eastAsia="Arial" w:hAnsi="Arial" w:cs="Arial"/>
          <w:sz w:val="22"/>
          <w:szCs w:val="22"/>
        </w:rPr>
      </w:pPr>
    </w:p>
    <w:p w14:paraId="4F07DBCB" w14:textId="77777777" w:rsidR="00572842" w:rsidRDefault="00572842">
      <w:pPr>
        <w:tabs>
          <w:tab w:val="left" w:pos="3906"/>
        </w:tabs>
        <w:jc w:val="both"/>
        <w:rPr>
          <w:rFonts w:ascii="Arial" w:eastAsia="Arial" w:hAnsi="Arial" w:cs="Arial"/>
          <w:sz w:val="22"/>
          <w:szCs w:val="22"/>
        </w:rPr>
      </w:pPr>
    </w:p>
    <w:p w14:paraId="7B87CEBD" w14:textId="039D3B2B" w:rsidR="00572842" w:rsidRDefault="00B945D9">
      <w:pPr>
        <w:tabs>
          <w:tab w:val="left" w:pos="3906"/>
        </w:tabs>
        <w:jc w:val="both"/>
        <w:rPr>
          <w:rFonts w:ascii="Arial" w:eastAsia="Arial" w:hAnsi="Arial" w:cs="Arial"/>
          <w:sz w:val="20"/>
          <w:szCs w:val="20"/>
        </w:rPr>
      </w:pPr>
      <w:r>
        <w:rPr>
          <w:rFonts w:ascii="Arial" w:eastAsia="Arial" w:hAnsi="Arial" w:cs="Arial"/>
          <w:sz w:val="20"/>
          <w:szCs w:val="20"/>
        </w:rPr>
        <w:t xml:space="preserve">Aprobó: </w:t>
      </w:r>
      <w:r w:rsidR="005B55AB">
        <w:rPr>
          <w:rFonts w:ascii="Arial" w:eastAsia="Arial" w:hAnsi="Arial" w:cs="Arial"/>
          <w:sz w:val="20"/>
          <w:szCs w:val="20"/>
        </w:rPr>
        <w:t>Daniela Vélez Franco</w:t>
      </w:r>
    </w:p>
    <w:p w14:paraId="24131A41" w14:textId="66579BCD" w:rsidR="00572842" w:rsidRDefault="00B945D9">
      <w:pPr>
        <w:tabs>
          <w:tab w:val="left" w:pos="3906"/>
        </w:tabs>
        <w:jc w:val="both"/>
        <w:rPr>
          <w:rFonts w:ascii="Arial" w:eastAsia="Arial" w:hAnsi="Arial" w:cs="Arial"/>
          <w:sz w:val="20"/>
          <w:szCs w:val="20"/>
        </w:rPr>
      </w:pPr>
      <w:r>
        <w:rPr>
          <w:rFonts w:ascii="Arial" w:eastAsia="Arial" w:hAnsi="Arial" w:cs="Arial"/>
          <w:sz w:val="20"/>
          <w:szCs w:val="20"/>
        </w:rPr>
        <w:t xml:space="preserve">Elaboró: </w:t>
      </w:r>
      <w:r w:rsidR="005B55AB">
        <w:rPr>
          <w:rFonts w:ascii="Arial" w:eastAsia="Arial" w:hAnsi="Arial" w:cs="Arial"/>
          <w:sz w:val="20"/>
          <w:szCs w:val="20"/>
        </w:rPr>
        <w:t>Camilo Duarte</w:t>
      </w:r>
    </w:p>
    <w:p w14:paraId="0BE2F12E" w14:textId="77777777" w:rsidR="00572842" w:rsidRDefault="00572842">
      <w:pPr>
        <w:jc w:val="center"/>
        <w:rPr>
          <w:rFonts w:ascii="Arial" w:eastAsia="Arial" w:hAnsi="Arial" w:cs="Arial"/>
          <w:sz w:val="22"/>
          <w:szCs w:val="22"/>
        </w:rPr>
      </w:pPr>
    </w:p>
    <w:p w14:paraId="1C4B22B7" w14:textId="77777777" w:rsidR="00572842" w:rsidRDefault="00572842">
      <w:pPr>
        <w:rPr>
          <w:rFonts w:ascii="Arial" w:eastAsia="Arial" w:hAnsi="Arial" w:cs="Arial"/>
          <w:sz w:val="22"/>
          <w:szCs w:val="22"/>
        </w:rPr>
      </w:pPr>
    </w:p>
    <w:p w14:paraId="097F9861" w14:textId="77777777" w:rsidR="00572842" w:rsidRDefault="00572842">
      <w:pPr>
        <w:rPr>
          <w:rFonts w:ascii="Arial" w:eastAsia="Arial" w:hAnsi="Arial" w:cs="Arial"/>
          <w:sz w:val="22"/>
          <w:szCs w:val="22"/>
        </w:rPr>
      </w:pPr>
    </w:p>
    <w:p w14:paraId="7F05892A" w14:textId="77777777"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 xml:space="preserve">Copia: Operador designado por la Secretaría de Cultura y Turismo </w:t>
      </w:r>
    </w:p>
    <w:p w14:paraId="126C1ED9" w14:textId="77777777" w:rsidR="00572842" w:rsidRDefault="00572842">
      <w:pPr>
        <w:rPr>
          <w:rFonts w:ascii="Arial" w:eastAsia="Arial" w:hAnsi="Arial" w:cs="Arial"/>
          <w:sz w:val="22"/>
          <w:szCs w:val="22"/>
        </w:rPr>
      </w:pPr>
    </w:p>
    <w:p w14:paraId="58E837C8" w14:textId="77777777" w:rsidR="00572842" w:rsidRDefault="00572842">
      <w:pPr>
        <w:rPr>
          <w:rFonts w:ascii="Arial" w:eastAsia="Arial" w:hAnsi="Arial" w:cs="Arial"/>
          <w:sz w:val="22"/>
          <w:szCs w:val="22"/>
        </w:rPr>
      </w:pPr>
    </w:p>
    <w:p w14:paraId="5FB0E266" w14:textId="77777777" w:rsidR="00572842" w:rsidRDefault="00572842">
      <w:pPr>
        <w:rPr>
          <w:rFonts w:ascii="Arial" w:eastAsia="Arial" w:hAnsi="Arial" w:cs="Arial"/>
          <w:sz w:val="22"/>
          <w:szCs w:val="22"/>
        </w:rPr>
      </w:pPr>
    </w:p>
    <w:p w14:paraId="1FEA4EBB" w14:textId="77777777" w:rsidR="00572842" w:rsidRDefault="00572842">
      <w:pPr>
        <w:rPr>
          <w:rFonts w:ascii="Arial" w:eastAsia="Arial" w:hAnsi="Arial" w:cs="Arial"/>
          <w:sz w:val="22"/>
          <w:szCs w:val="22"/>
        </w:rPr>
      </w:pPr>
    </w:p>
    <w:p w14:paraId="7ADB1015" w14:textId="77777777" w:rsidR="00572842" w:rsidRDefault="00572842">
      <w:pPr>
        <w:rPr>
          <w:rFonts w:ascii="Arial" w:eastAsia="Arial" w:hAnsi="Arial" w:cs="Arial"/>
          <w:sz w:val="22"/>
          <w:szCs w:val="22"/>
        </w:rPr>
      </w:pPr>
    </w:p>
    <w:p w14:paraId="4104DFA7" w14:textId="77777777" w:rsidR="00572842" w:rsidRDefault="00572842">
      <w:pPr>
        <w:rPr>
          <w:rFonts w:ascii="Arial" w:eastAsia="Arial" w:hAnsi="Arial" w:cs="Arial"/>
          <w:sz w:val="22"/>
          <w:szCs w:val="22"/>
        </w:rPr>
      </w:pPr>
    </w:p>
    <w:p w14:paraId="7304E467" w14:textId="77777777" w:rsidR="00572842" w:rsidRDefault="00572842">
      <w:pPr>
        <w:rPr>
          <w:rFonts w:ascii="Arial" w:eastAsia="Arial" w:hAnsi="Arial" w:cs="Arial"/>
          <w:sz w:val="22"/>
          <w:szCs w:val="22"/>
        </w:rPr>
      </w:pPr>
    </w:p>
    <w:p w14:paraId="1DBB4259" w14:textId="77777777" w:rsidR="00572842" w:rsidRDefault="00572842">
      <w:pPr>
        <w:jc w:val="center"/>
        <w:rPr>
          <w:rFonts w:ascii="Arial" w:eastAsia="Arial" w:hAnsi="Arial" w:cs="Arial"/>
          <w:sz w:val="22"/>
          <w:szCs w:val="22"/>
        </w:rPr>
      </w:pPr>
    </w:p>
    <w:sectPr w:rsidR="00572842">
      <w:headerReference w:type="default" r:id="rId8"/>
      <w:footerReference w:type="default" r:id="rId9"/>
      <w:pgSz w:w="12240" w:h="18720"/>
      <w:pgMar w:top="2835" w:right="1701" w:bottom="1134" w:left="1701" w:header="680"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106D8" w14:textId="77777777" w:rsidR="005702AF" w:rsidRDefault="005702AF">
      <w:r>
        <w:separator/>
      </w:r>
    </w:p>
  </w:endnote>
  <w:endnote w:type="continuationSeparator" w:id="0">
    <w:p w14:paraId="4CE916C2" w14:textId="77777777" w:rsidR="005702AF" w:rsidRDefault="0057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퉠̅怀"/>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3FA63" w14:textId="77777777" w:rsidR="00572842" w:rsidRDefault="00B945D9">
    <w:pPr>
      <w:pBdr>
        <w:top w:val="nil"/>
        <w:left w:val="nil"/>
        <w:bottom w:val="nil"/>
        <w:right w:val="nil"/>
        <w:between w:val="nil"/>
      </w:pBdr>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2335C" w14:textId="77777777" w:rsidR="005702AF" w:rsidRDefault="005702AF">
      <w:r>
        <w:separator/>
      </w:r>
    </w:p>
  </w:footnote>
  <w:footnote w:type="continuationSeparator" w:id="0">
    <w:p w14:paraId="4FA2446C" w14:textId="77777777" w:rsidR="005702AF" w:rsidRDefault="0057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092CB" w14:textId="77777777" w:rsidR="00572842" w:rsidRDefault="00572842">
    <w:pPr>
      <w:pBdr>
        <w:top w:val="nil"/>
        <w:left w:val="nil"/>
        <w:bottom w:val="nil"/>
        <w:right w:val="nil"/>
        <w:between w:val="nil"/>
      </w:pBdr>
      <w:rPr>
        <w:color w:val="000000"/>
      </w:rPr>
    </w:pPr>
  </w:p>
  <w:tbl>
    <w:tblPr>
      <w:tblStyle w:val="a0"/>
      <w:tblpPr w:vertAnchor="text" w:tblpX="-427"/>
      <w:tblW w:w="100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55"/>
      <w:gridCol w:w="4916"/>
      <w:gridCol w:w="1704"/>
      <w:gridCol w:w="1277"/>
    </w:tblGrid>
    <w:tr w:rsidR="00572842" w14:paraId="739334AB" w14:textId="77777777">
      <w:trPr>
        <w:cantSplit/>
        <w:trHeight w:val="305"/>
      </w:trPr>
      <w:tc>
        <w:tcPr>
          <w:tcW w:w="2155" w:type="dxa"/>
          <w:vMerge w:val="restart"/>
          <w:vAlign w:val="center"/>
        </w:tcPr>
        <w:p w14:paraId="448C355C" w14:textId="77777777" w:rsidR="00572842" w:rsidRDefault="00B945D9">
          <w:pPr>
            <w:pBdr>
              <w:top w:val="nil"/>
              <w:left w:val="nil"/>
              <w:bottom w:val="nil"/>
              <w:right w:val="nil"/>
              <w:between w:val="nil"/>
            </w:pBdr>
            <w:jc w:val="center"/>
            <w:rPr>
              <w:rFonts w:ascii="Kunstler Script" w:eastAsia="Kunstler Script" w:hAnsi="Kunstler Script" w:cs="Kunstler Script"/>
              <w:color w:val="000000"/>
            </w:rPr>
          </w:pPr>
          <w:r>
            <w:rPr>
              <w:rFonts w:ascii="Kunstler Script" w:eastAsia="Kunstler Script" w:hAnsi="Kunstler Script" w:cs="Kunstler Script"/>
              <w:color w:val="000000"/>
            </w:rPr>
            <w:t>Republica de Colombia</w:t>
          </w:r>
        </w:p>
        <w:p w14:paraId="51E7EC6D" w14:textId="77777777" w:rsidR="00572842" w:rsidRDefault="00B945D9">
          <w:pPr>
            <w:pBdr>
              <w:top w:val="nil"/>
              <w:left w:val="nil"/>
              <w:bottom w:val="nil"/>
              <w:right w:val="nil"/>
              <w:between w:val="nil"/>
            </w:pBdr>
            <w:jc w:val="center"/>
            <w:rPr>
              <w:rFonts w:ascii="Kunstler Script" w:eastAsia="Kunstler Script" w:hAnsi="Kunstler Script" w:cs="Kunstler Script"/>
              <w:color w:val="000000"/>
              <w:sz w:val="32"/>
              <w:szCs w:val="32"/>
            </w:rPr>
          </w:pPr>
          <w:r>
            <w:rPr>
              <w:noProof/>
            </w:rPr>
            <w:drawing>
              <wp:anchor distT="0" distB="0" distL="114300" distR="114300" simplePos="0" relativeHeight="251658240" behindDoc="0" locked="0" layoutInCell="1" hidden="0" allowOverlap="1" wp14:anchorId="54928D9D" wp14:editId="154FB4A0">
                <wp:simplePos x="0" y="0"/>
                <wp:positionH relativeFrom="column">
                  <wp:posOffset>414655</wp:posOffset>
                </wp:positionH>
                <wp:positionV relativeFrom="paragraph">
                  <wp:posOffset>22225</wp:posOffset>
                </wp:positionV>
                <wp:extent cx="394970" cy="40386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94970" cy="403860"/>
                        </a:xfrm>
                        <a:prstGeom prst="rect">
                          <a:avLst/>
                        </a:prstGeom>
                        <a:ln/>
                      </pic:spPr>
                    </pic:pic>
                  </a:graphicData>
                </a:graphic>
              </wp:anchor>
            </w:drawing>
          </w:r>
        </w:p>
        <w:p w14:paraId="496601EA" w14:textId="77777777" w:rsidR="00572842" w:rsidRDefault="00572842">
          <w:pPr>
            <w:pBdr>
              <w:top w:val="nil"/>
              <w:left w:val="nil"/>
              <w:bottom w:val="nil"/>
              <w:right w:val="nil"/>
              <w:between w:val="nil"/>
            </w:pBdr>
            <w:jc w:val="center"/>
            <w:rPr>
              <w:rFonts w:ascii="Kunstler Script" w:eastAsia="Kunstler Script" w:hAnsi="Kunstler Script" w:cs="Kunstler Script"/>
              <w:color w:val="000000"/>
              <w:sz w:val="32"/>
              <w:szCs w:val="32"/>
            </w:rPr>
          </w:pPr>
        </w:p>
        <w:p w14:paraId="6964528F" w14:textId="77777777" w:rsidR="00572842" w:rsidRDefault="00B945D9">
          <w:pPr>
            <w:spacing w:before="2"/>
            <w:ind w:right="-67"/>
            <w:rPr>
              <w:rFonts w:ascii="Kunstler Script" w:eastAsia="Kunstler Script" w:hAnsi="Kunstler Script" w:cs="Kunstler Script"/>
            </w:rPr>
          </w:pPr>
          <w:r>
            <w:rPr>
              <w:rFonts w:ascii="Kunstler Script" w:eastAsia="Kunstler Script" w:hAnsi="Kunstler Script" w:cs="Kunstler Script"/>
            </w:rPr>
            <w:t>Gobernación de Santander</w:t>
          </w:r>
        </w:p>
      </w:tc>
      <w:tc>
        <w:tcPr>
          <w:tcW w:w="4916" w:type="dxa"/>
          <w:vMerge w:val="restart"/>
          <w:vAlign w:val="center"/>
        </w:tcPr>
        <w:p w14:paraId="48C02F03" w14:textId="77777777" w:rsidR="00572842" w:rsidRDefault="00B945D9">
          <w:pPr>
            <w:ind w:right="85"/>
            <w:jc w:val="center"/>
            <w:rPr>
              <w:rFonts w:ascii="Arial" w:eastAsia="Arial" w:hAnsi="Arial" w:cs="Arial"/>
            </w:rPr>
          </w:pPr>
          <w:r>
            <w:rPr>
              <w:rFonts w:ascii="Arial" w:eastAsia="Arial" w:hAnsi="Arial" w:cs="Arial"/>
              <w:b/>
            </w:rPr>
            <w:t>RESPUESTA SOLICITUD DE APOYO A EVENTOS Y ESPACIOS DE RELACIONAMIENTO Y PROMOCIÓN TURÍSTICA</w:t>
          </w:r>
        </w:p>
        <w:p w14:paraId="0FD8519F" w14:textId="77777777" w:rsidR="00572842" w:rsidRDefault="00572842">
          <w:pPr>
            <w:ind w:right="85"/>
            <w:jc w:val="center"/>
            <w:rPr>
              <w:rFonts w:ascii="Arial" w:eastAsia="Arial" w:hAnsi="Arial" w:cs="Arial"/>
              <w:sz w:val="20"/>
              <w:szCs w:val="20"/>
            </w:rPr>
          </w:pPr>
        </w:p>
      </w:tc>
      <w:tc>
        <w:tcPr>
          <w:tcW w:w="1704" w:type="dxa"/>
          <w:tcBorders>
            <w:bottom w:val="single" w:sz="4" w:space="0" w:color="000000"/>
            <w:right w:val="single" w:sz="4" w:space="0" w:color="000000"/>
          </w:tcBorders>
          <w:vAlign w:val="center"/>
        </w:tcPr>
        <w:p w14:paraId="78BFF7D5" w14:textId="77777777" w:rsidR="00572842" w:rsidRDefault="00B945D9">
          <w:pPr>
            <w:rPr>
              <w:rFonts w:ascii="Arial" w:eastAsia="Arial" w:hAnsi="Arial" w:cs="Arial"/>
              <w:sz w:val="16"/>
              <w:szCs w:val="16"/>
            </w:rPr>
          </w:pPr>
          <w:r>
            <w:rPr>
              <w:rFonts w:ascii="Arial" w:eastAsia="Arial" w:hAnsi="Arial" w:cs="Arial"/>
              <w:b/>
              <w:sz w:val="16"/>
              <w:szCs w:val="16"/>
            </w:rPr>
            <w:t>CÓDIGO</w:t>
          </w:r>
        </w:p>
      </w:tc>
      <w:tc>
        <w:tcPr>
          <w:tcW w:w="1277" w:type="dxa"/>
          <w:tcBorders>
            <w:left w:val="single" w:sz="4" w:space="0" w:color="000000"/>
            <w:bottom w:val="single" w:sz="4" w:space="0" w:color="000000"/>
          </w:tcBorders>
          <w:vAlign w:val="center"/>
        </w:tcPr>
        <w:p w14:paraId="7793939F" w14:textId="77777777" w:rsidR="00572842" w:rsidRDefault="00B945D9">
          <w:pPr>
            <w:jc w:val="center"/>
            <w:rPr>
              <w:rFonts w:ascii="Arial" w:eastAsia="Arial" w:hAnsi="Arial" w:cs="Arial"/>
              <w:sz w:val="16"/>
              <w:szCs w:val="16"/>
            </w:rPr>
          </w:pPr>
          <w:r>
            <w:rPr>
              <w:rFonts w:ascii="Arial" w:eastAsia="Arial" w:hAnsi="Arial" w:cs="Arial"/>
              <w:sz w:val="16"/>
              <w:szCs w:val="16"/>
            </w:rPr>
            <w:t>MI-DSC-RG-72</w:t>
          </w:r>
        </w:p>
      </w:tc>
    </w:tr>
    <w:tr w:rsidR="00572842" w14:paraId="7D7E8CFE" w14:textId="77777777">
      <w:trPr>
        <w:cantSplit/>
        <w:trHeight w:val="305"/>
      </w:trPr>
      <w:tc>
        <w:tcPr>
          <w:tcW w:w="2155" w:type="dxa"/>
          <w:vMerge/>
          <w:vAlign w:val="center"/>
        </w:tcPr>
        <w:p w14:paraId="71587257"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4916" w:type="dxa"/>
          <w:vMerge/>
          <w:vAlign w:val="center"/>
        </w:tcPr>
        <w:p w14:paraId="692754EF"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1704" w:type="dxa"/>
          <w:tcBorders>
            <w:top w:val="single" w:sz="4" w:space="0" w:color="000000"/>
            <w:bottom w:val="single" w:sz="4" w:space="0" w:color="000000"/>
            <w:right w:val="single" w:sz="4" w:space="0" w:color="000000"/>
          </w:tcBorders>
          <w:vAlign w:val="center"/>
        </w:tcPr>
        <w:p w14:paraId="24F2533B" w14:textId="77777777" w:rsidR="00572842" w:rsidRDefault="00B945D9">
          <w:pPr>
            <w:rPr>
              <w:rFonts w:ascii="Arial" w:eastAsia="Arial" w:hAnsi="Arial" w:cs="Arial"/>
              <w:sz w:val="16"/>
              <w:szCs w:val="16"/>
            </w:rPr>
          </w:pPr>
          <w:r>
            <w:rPr>
              <w:rFonts w:ascii="Arial" w:eastAsia="Arial" w:hAnsi="Arial" w:cs="Arial"/>
              <w:b/>
              <w:sz w:val="16"/>
              <w:szCs w:val="16"/>
            </w:rPr>
            <w:t>VERSIÓN</w:t>
          </w:r>
        </w:p>
      </w:tc>
      <w:tc>
        <w:tcPr>
          <w:tcW w:w="1277" w:type="dxa"/>
          <w:tcBorders>
            <w:top w:val="single" w:sz="4" w:space="0" w:color="000000"/>
            <w:left w:val="single" w:sz="4" w:space="0" w:color="000000"/>
            <w:bottom w:val="single" w:sz="4" w:space="0" w:color="000000"/>
          </w:tcBorders>
          <w:vAlign w:val="center"/>
        </w:tcPr>
        <w:p w14:paraId="7F6FC251" w14:textId="77777777" w:rsidR="00572842" w:rsidRDefault="00F572A4">
          <w:pPr>
            <w:jc w:val="center"/>
            <w:rPr>
              <w:rFonts w:ascii="Arial" w:eastAsia="Arial" w:hAnsi="Arial" w:cs="Arial"/>
              <w:sz w:val="16"/>
              <w:szCs w:val="16"/>
            </w:rPr>
          </w:pPr>
          <w:r>
            <w:rPr>
              <w:rFonts w:ascii="Arial" w:eastAsia="Arial" w:hAnsi="Arial" w:cs="Arial"/>
              <w:sz w:val="16"/>
              <w:szCs w:val="16"/>
            </w:rPr>
            <w:t>2</w:t>
          </w:r>
        </w:p>
      </w:tc>
    </w:tr>
    <w:tr w:rsidR="00572842" w14:paraId="3B4C8B29" w14:textId="77777777">
      <w:trPr>
        <w:cantSplit/>
        <w:trHeight w:val="305"/>
      </w:trPr>
      <w:tc>
        <w:tcPr>
          <w:tcW w:w="2155" w:type="dxa"/>
          <w:vMerge/>
          <w:vAlign w:val="center"/>
        </w:tcPr>
        <w:p w14:paraId="7AF3D7F1"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4916" w:type="dxa"/>
          <w:vMerge/>
          <w:vAlign w:val="center"/>
        </w:tcPr>
        <w:p w14:paraId="77B03980"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1704" w:type="dxa"/>
          <w:tcBorders>
            <w:top w:val="single" w:sz="4" w:space="0" w:color="000000"/>
            <w:bottom w:val="single" w:sz="4" w:space="0" w:color="000000"/>
            <w:right w:val="single" w:sz="4" w:space="0" w:color="000000"/>
          </w:tcBorders>
          <w:vAlign w:val="center"/>
        </w:tcPr>
        <w:p w14:paraId="3E9AD491" w14:textId="77777777" w:rsidR="00572842" w:rsidRDefault="00B945D9">
          <w:pPr>
            <w:rPr>
              <w:rFonts w:ascii="Arial" w:eastAsia="Arial" w:hAnsi="Arial" w:cs="Arial"/>
              <w:sz w:val="14"/>
              <w:szCs w:val="14"/>
            </w:rPr>
          </w:pPr>
          <w:r>
            <w:rPr>
              <w:rFonts w:ascii="Arial" w:eastAsia="Arial" w:hAnsi="Arial" w:cs="Arial"/>
              <w:b/>
              <w:sz w:val="14"/>
              <w:szCs w:val="14"/>
            </w:rPr>
            <w:t>FECHA DE APROBACIÓN</w:t>
          </w:r>
        </w:p>
      </w:tc>
      <w:tc>
        <w:tcPr>
          <w:tcW w:w="1277" w:type="dxa"/>
          <w:tcBorders>
            <w:top w:val="single" w:sz="4" w:space="0" w:color="000000"/>
            <w:left w:val="single" w:sz="4" w:space="0" w:color="000000"/>
            <w:bottom w:val="single" w:sz="4" w:space="0" w:color="000000"/>
          </w:tcBorders>
          <w:vAlign w:val="center"/>
        </w:tcPr>
        <w:p w14:paraId="54D99C43" w14:textId="77777777" w:rsidR="00572842" w:rsidRDefault="00F572A4">
          <w:pPr>
            <w:jc w:val="center"/>
            <w:rPr>
              <w:rFonts w:ascii="Arial" w:eastAsia="Arial" w:hAnsi="Arial" w:cs="Arial"/>
              <w:sz w:val="16"/>
              <w:szCs w:val="16"/>
            </w:rPr>
          </w:pPr>
          <w:r>
            <w:rPr>
              <w:rFonts w:ascii="Arial" w:eastAsia="Arial" w:hAnsi="Arial" w:cs="Arial"/>
              <w:sz w:val="16"/>
              <w:szCs w:val="16"/>
            </w:rPr>
            <w:t>08/08/2024</w:t>
          </w:r>
        </w:p>
      </w:tc>
    </w:tr>
    <w:tr w:rsidR="00572842" w14:paraId="3B11D138" w14:textId="77777777">
      <w:trPr>
        <w:cantSplit/>
        <w:trHeight w:val="323"/>
      </w:trPr>
      <w:tc>
        <w:tcPr>
          <w:tcW w:w="2155" w:type="dxa"/>
          <w:vMerge/>
          <w:vAlign w:val="center"/>
        </w:tcPr>
        <w:p w14:paraId="02836F0D"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4916" w:type="dxa"/>
          <w:vMerge/>
          <w:vAlign w:val="center"/>
        </w:tcPr>
        <w:p w14:paraId="07480052"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1704" w:type="dxa"/>
          <w:tcBorders>
            <w:top w:val="single" w:sz="4" w:space="0" w:color="000000"/>
            <w:right w:val="single" w:sz="4" w:space="0" w:color="000000"/>
          </w:tcBorders>
          <w:vAlign w:val="center"/>
        </w:tcPr>
        <w:p w14:paraId="7040FEEA" w14:textId="77777777" w:rsidR="00572842" w:rsidRDefault="00B945D9">
          <w:pPr>
            <w:rPr>
              <w:rFonts w:ascii="Arial" w:eastAsia="Arial" w:hAnsi="Arial" w:cs="Arial"/>
              <w:sz w:val="16"/>
              <w:szCs w:val="16"/>
            </w:rPr>
          </w:pPr>
          <w:r>
            <w:rPr>
              <w:rFonts w:ascii="Arial" w:eastAsia="Arial" w:hAnsi="Arial" w:cs="Arial"/>
              <w:b/>
              <w:sz w:val="16"/>
              <w:szCs w:val="16"/>
            </w:rPr>
            <w:t>PÁGINA</w:t>
          </w:r>
        </w:p>
      </w:tc>
      <w:tc>
        <w:tcPr>
          <w:tcW w:w="1277" w:type="dxa"/>
          <w:tcBorders>
            <w:top w:val="single" w:sz="4" w:space="0" w:color="000000"/>
            <w:left w:val="single" w:sz="4" w:space="0" w:color="000000"/>
          </w:tcBorders>
          <w:vAlign w:val="center"/>
        </w:tcPr>
        <w:p w14:paraId="08803F87" w14:textId="77777777" w:rsidR="00572842" w:rsidRDefault="00B945D9">
          <w:pPr>
            <w:jc w:val="center"/>
            <w:rPr>
              <w:rFonts w:ascii="Arial" w:eastAsia="Arial" w:hAnsi="Arial" w:cs="Arial"/>
              <w:sz w:val="16"/>
              <w:szCs w:val="16"/>
            </w:rPr>
          </w:pP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257C89">
            <w:rPr>
              <w:rFonts w:ascii="Arial" w:eastAsia="Arial" w:hAnsi="Arial" w:cs="Arial"/>
              <w:b/>
              <w:noProof/>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257C89">
            <w:rPr>
              <w:rFonts w:ascii="Arial" w:eastAsia="Arial" w:hAnsi="Arial" w:cs="Arial"/>
              <w:b/>
              <w:noProof/>
              <w:sz w:val="16"/>
              <w:szCs w:val="16"/>
            </w:rPr>
            <w:t>1</w:t>
          </w:r>
          <w:r>
            <w:rPr>
              <w:rFonts w:ascii="Arial" w:eastAsia="Arial" w:hAnsi="Arial" w:cs="Arial"/>
              <w:b/>
              <w:sz w:val="16"/>
              <w:szCs w:val="16"/>
            </w:rPr>
            <w:fldChar w:fldCharType="end"/>
          </w:r>
        </w:p>
      </w:tc>
    </w:tr>
  </w:tbl>
  <w:p w14:paraId="35942D82" w14:textId="77777777" w:rsidR="00572842" w:rsidRDefault="00572842">
    <w:pPr>
      <w:pBdr>
        <w:top w:val="nil"/>
        <w:left w:val="nil"/>
        <w:bottom w:val="nil"/>
        <w:right w:val="nil"/>
        <w:between w:val="nil"/>
      </w:pBdr>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648F2"/>
    <w:multiLevelType w:val="multilevel"/>
    <w:tmpl w:val="6968169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decimal"/>
      <w:lvlText w:val="%3."/>
      <w:lvlJc w:val="left"/>
      <w:pPr>
        <w:ind w:left="1800" w:hanging="360"/>
      </w:pPr>
      <w:rPr>
        <w:vertAlign w:val="baseline"/>
      </w:rPr>
    </w:lvl>
    <w:lvl w:ilvl="3">
      <w:start w:val="1"/>
      <w:numFmt w:val="decimal"/>
      <w:lvlText w:val="%4."/>
      <w:lvlJc w:val="left"/>
      <w:pPr>
        <w:ind w:left="2520" w:hanging="360"/>
      </w:pPr>
      <w:rPr>
        <w:vertAlign w:val="baseline"/>
      </w:rPr>
    </w:lvl>
    <w:lvl w:ilvl="4">
      <w:start w:val="1"/>
      <w:numFmt w:val="decimal"/>
      <w:lvlText w:val="%5."/>
      <w:lvlJc w:val="left"/>
      <w:pPr>
        <w:ind w:left="3240" w:hanging="360"/>
      </w:pPr>
      <w:rPr>
        <w:vertAlign w:val="baseline"/>
      </w:rPr>
    </w:lvl>
    <w:lvl w:ilvl="5">
      <w:start w:val="1"/>
      <w:numFmt w:val="decimal"/>
      <w:lvlText w:val="%6."/>
      <w:lvlJc w:val="left"/>
      <w:pPr>
        <w:ind w:left="3960" w:hanging="360"/>
      </w:pPr>
      <w:rPr>
        <w:vertAlign w:val="baseline"/>
      </w:rPr>
    </w:lvl>
    <w:lvl w:ilvl="6">
      <w:start w:val="1"/>
      <w:numFmt w:val="decimal"/>
      <w:lvlText w:val="%7."/>
      <w:lvlJc w:val="left"/>
      <w:pPr>
        <w:ind w:left="4680" w:hanging="360"/>
      </w:pPr>
      <w:rPr>
        <w:vertAlign w:val="baseline"/>
      </w:rPr>
    </w:lvl>
    <w:lvl w:ilvl="7">
      <w:start w:val="1"/>
      <w:numFmt w:val="decimal"/>
      <w:lvlText w:val="%8."/>
      <w:lvlJc w:val="left"/>
      <w:pPr>
        <w:ind w:left="5400" w:hanging="360"/>
      </w:pPr>
      <w:rPr>
        <w:vertAlign w:val="baseline"/>
      </w:rPr>
    </w:lvl>
    <w:lvl w:ilvl="8">
      <w:start w:val="1"/>
      <w:numFmt w:val="decimal"/>
      <w:lvlText w:val="%9."/>
      <w:lvlJc w:val="left"/>
      <w:pPr>
        <w:ind w:left="6120" w:hanging="36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842"/>
    <w:rsid w:val="00040AF3"/>
    <w:rsid w:val="000637FD"/>
    <w:rsid w:val="000B73FF"/>
    <w:rsid w:val="000D7ABC"/>
    <w:rsid w:val="000F45C2"/>
    <w:rsid w:val="00133F28"/>
    <w:rsid w:val="0013483E"/>
    <w:rsid w:val="001431EA"/>
    <w:rsid w:val="001E7844"/>
    <w:rsid w:val="002147FD"/>
    <w:rsid w:val="00257C89"/>
    <w:rsid w:val="002A036D"/>
    <w:rsid w:val="002C0363"/>
    <w:rsid w:val="003C4364"/>
    <w:rsid w:val="004358F3"/>
    <w:rsid w:val="0049273D"/>
    <w:rsid w:val="00503999"/>
    <w:rsid w:val="00514032"/>
    <w:rsid w:val="005512D5"/>
    <w:rsid w:val="005702AF"/>
    <w:rsid w:val="00572842"/>
    <w:rsid w:val="005B55AB"/>
    <w:rsid w:val="00600D2D"/>
    <w:rsid w:val="00686958"/>
    <w:rsid w:val="006E6673"/>
    <w:rsid w:val="00773C28"/>
    <w:rsid w:val="00830661"/>
    <w:rsid w:val="009108B7"/>
    <w:rsid w:val="009D5DE6"/>
    <w:rsid w:val="009E51F2"/>
    <w:rsid w:val="00AB3D97"/>
    <w:rsid w:val="00B945D9"/>
    <w:rsid w:val="00BC5EE9"/>
    <w:rsid w:val="00CB4914"/>
    <w:rsid w:val="00E03A29"/>
    <w:rsid w:val="00E25A4E"/>
    <w:rsid w:val="00E67996"/>
    <w:rsid w:val="00E760D1"/>
    <w:rsid w:val="00EE666A"/>
    <w:rsid w:val="00F572A4"/>
    <w:rsid w:val="00F77F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68B7"/>
  <w15:docId w15:val="{125F167F-BCF1-4BE7-9C1D-CAB1DC752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28" w:type="dxa"/>
        <w:right w:w="28" w:type="dxa"/>
      </w:tblCellMar>
    </w:tblPr>
  </w:style>
  <w:style w:type="paragraph" w:styleId="Encabezado">
    <w:name w:val="header"/>
    <w:basedOn w:val="Normal"/>
    <w:link w:val="EncabezadoCar"/>
    <w:uiPriority w:val="99"/>
    <w:unhideWhenUsed/>
    <w:rsid w:val="0049273D"/>
    <w:pPr>
      <w:tabs>
        <w:tab w:val="center" w:pos="4419"/>
        <w:tab w:val="right" w:pos="8838"/>
      </w:tabs>
    </w:pPr>
  </w:style>
  <w:style w:type="character" w:customStyle="1" w:styleId="EncabezadoCar">
    <w:name w:val="Encabezado Car"/>
    <w:basedOn w:val="Fuentedeprrafopredeter"/>
    <w:link w:val="Encabezado"/>
    <w:uiPriority w:val="99"/>
    <w:rsid w:val="0049273D"/>
  </w:style>
  <w:style w:type="paragraph" w:styleId="Piedepgina">
    <w:name w:val="footer"/>
    <w:basedOn w:val="Normal"/>
    <w:link w:val="PiedepginaCar"/>
    <w:uiPriority w:val="99"/>
    <w:unhideWhenUsed/>
    <w:rsid w:val="0049273D"/>
    <w:pPr>
      <w:tabs>
        <w:tab w:val="center" w:pos="4419"/>
        <w:tab w:val="right" w:pos="8838"/>
      </w:tabs>
    </w:pPr>
  </w:style>
  <w:style w:type="character" w:customStyle="1" w:styleId="PiedepginaCar">
    <w:name w:val="Pie de página Car"/>
    <w:basedOn w:val="Fuentedeprrafopredeter"/>
    <w:link w:val="Piedepgina"/>
    <w:uiPriority w:val="99"/>
    <w:rsid w:val="0049273D"/>
  </w:style>
  <w:style w:type="character" w:styleId="Hipervnculo">
    <w:name w:val="Hyperlink"/>
    <w:basedOn w:val="Fuentedeprrafopredeter"/>
    <w:uiPriority w:val="99"/>
    <w:unhideWhenUsed/>
    <w:rsid w:val="003C4364"/>
    <w:rPr>
      <w:color w:val="0000FF" w:themeColor="hyperlink"/>
      <w:u w:val="single"/>
    </w:rPr>
  </w:style>
  <w:style w:type="character" w:styleId="Mencinsinresolver">
    <w:name w:val="Unresolved Mention"/>
    <w:basedOn w:val="Fuentedeprrafopredeter"/>
    <w:uiPriority w:val="99"/>
    <w:semiHidden/>
    <w:unhideWhenUsed/>
    <w:rsid w:val="003C4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dercomercial@parquesdesantand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1437</Words>
  <Characters>7904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Microsoft Office User</cp:lastModifiedBy>
  <cp:revision>2</cp:revision>
  <dcterms:created xsi:type="dcterms:W3CDTF">2024-12-18T12:21:00Z</dcterms:created>
  <dcterms:modified xsi:type="dcterms:W3CDTF">2024-12-18T12:21:00Z</dcterms:modified>
</cp:coreProperties>
</file>